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8E5C05A" w14:textId="77777777" w:rsidR="002C6457" w:rsidRPr="00532028" w:rsidRDefault="002C6457">
      <w:pPr>
        <w:rPr>
          <w:rFonts w:ascii="Montserrat" w:hAnsi="Montserrat"/>
        </w:rPr>
      </w:pPr>
    </w:p>
    <w:tbl>
      <w:tblPr>
        <w:tblStyle w:val="Tablaconcuadrcula"/>
        <w:tblW w:w="10060" w:type="dxa"/>
        <w:jc w:val="center"/>
        <w:tblLook w:val="04A0" w:firstRow="1" w:lastRow="0" w:firstColumn="1" w:lastColumn="0" w:noHBand="0" w:noVBand="1"/>
      </w:tblPr>
      <w:tblGrid>
        <w:gridCol w:w="704"/>
        <w:gridCol w:w="4678"/>
        <w:gridCol w:w="1559"/>
        <w:gridCol w:w="3119"/>
      </w:tblGrid>
      <w:tr w:rsidR="00195235" w:rsidRPr="00532028" w14:paraId="5D7D3EF5" w14:textId="77777777" w:rsidTr="005837B8">
        <w:trPr>
          <w:trHeight w:val="545"/>
          <w:jc w:val="center"/>
        </w:trPr>
        <w:tc>
          <w:tcPr>
            <w:tcW w:w="704" w:type="dxa"/>
            <w:vMerge w:val="restart"/>
            <w:shd w:val="clear" w:color="auto" w:fill="D9D9D9" w:themeFill="background1" w:themeFillShade="D9"/>
            <w:textDirection w:val="btLr"/>
            <w:vAlign w:val="center"/>
          </w:tcPr>
          <w:p w14:paraId="7110E5E7" w14:textId="77777777" w:rsidR="00195235" w:rsidRPr="00532028" w:rsidRDefault="00195235" w:rsidP="00195235">
            <w:pPr>
              <w:ind w:left="113" w:right="113"/>
              <w:jc w:val="center"/>
              <w:rPr>
                <w:rFonts w:ascii="Montserrat" w:hAnsi="Montserrat"/>
                <w:b/>
                <w:sz w:val="12"/>
                <w:szCs w:val="18"/>
              </w:rPr>
            </w:pPr>
            <w:r w:rsidRPr="00532028">
              <w:rPr>
                <w:rFonts w:ascii="Montserrat" w:hAnsi="Montserrat"/>
                <w:b/>
                <w:sz w:val="14"/>
                <w:szCs w:val="18"/>
              </w:rPr>
              <w:t xml:space="preserve">DATOS DE LA SOLICITUD DE ACCIÓN CORRECTIVA </w:t>
            </w:r>
          </w:p>
        </w:tc>
        <w:tc>
          <w:tcPr>
            <w:tcW w:w="6237" w:type="dxa"/>
            <w:gridSpan w:val="2"/>
          </w:tcPr>
          <w:p w14:paraId="3050CB60" w14:textId="77777777" w:rsidR="00195235" w:rsidRPr="00532028" w:rsidRDefault="00195235" w:rsidP="00195235">
            <w:pPr>
              <w:jc w:val="center"/>
              <w:rPr>
                <w:rFonts w:ascii="Montserrat" w:hAnsi="Montserrat"/>
                <w:b/>
                <w:sz w:val="36"/>
                <w:szCs w:val="18"/>
              </w:rPr>
            </w:pPr>
            <w:r w:rsidRPr="00532028">
              <w:rPr>
                <w:rFonts w:ascii="Montserrat" w:hAnsi="Montserrat"/>
                <w:b/>
                <w:sz w:val="36"/>
                <w:szCs w:val="18"/>
              </w:rPr>
              <w:t>SAC</w:t>
            </w:r>
          </w:p>
          <w:p w14:paraId="2696F07A" w14:textId="77777777" w:rsidR="00195235" w:rsidRPr="00532028" w:rsidRDefault="00195235">
            <w:pPr>
              <w:rPr>
                <w:rFonts w:ascii="Montserrat" w:hAnsi="Montserrat"/>
                <w:b/>
                <w:sz w:val="18"/>
                <w:szCs w:val="18"/>
              </w:rPr>
            </w:pPr>
          </w:p>
        </w:tc>
        <w:tc>
          <w:tcPr>
            <w:tcW w:w="3119" w:type="dxa"/>
          </w:tcPr>
          <w:p w14:paraId="0794408E" w14:textId="77777777" w:rsidR="00195235" w:rsidRPr="00532028" w:rsidRDefault="00195235">
            <w:pPr>
              <w:rPr>
                <w:rFonts w:ascii="Montserrat" w:hAnsi="Montserrat"/>
                <w:b/>
                <w:sz w:val="18"/>
                <w:szCs w:val="18"/>
              </w:rPr>
            </w:pPr>
            <w:r w:rsidRPr="00532028">
              <w:rPr>
                <w:rFonts w:ascii="Montserrat" w:hAnsi="Montserrat"/>
                <w:b/>
                <w:sz w:val="18"/>
                <w:szCs w:val="18"/>
              </w:rPr>
              <w:t>N°</w:t>
            </w:r>
          </w:p>
        </w:tc>
      </w:tr>
      <w:tr w:rsidR="00C223CA" w:rsidRPr="00532028" w14:paraId="1900B5F3" w14:textId="77777777" w:rsidTr="00E41BD9">
        <w:trPr>
          <w:trHeight w:val="135"/>
          <w:jc w:val="center"/>
        </w:trPr>
        <w:tc>
          <w:tcPr>
            <w:tcW w:w="704" w:type="dxa"/>
            <w:vMerge/>
            <w:shd w:val="clear" w:color="auto" w:fill="D9D9D9" w:themeFill="background1" w:themeFillShade="D9"/>
          </w:tcPr>
          <w:p w14:paraId="28E51FC3" w14:textId="77777777" w:rsidR="00C223CA" w:rsidRPr="00532028" w:rsidRDefault="00C223CA">
            <w:pPr>
              <w:rPr>
                <w:rFonts w:ascii="Montserrat" w:hAnsi="Montserrat"/>
                <w:b/>
                <w:sz w:val="18"/>
                <w:szCs w:val="18"/>
              </w:rPr>
            </w:pPr>
          </w:p>
        </w:tc>
        <w:tc>
          <w:tcPr>
            <w:tcW w:w="4678" w:type="dxa"/>
            <w:tcBorders>
              <w:top w:val="single" w:sz="4" w:space="0" w:color="auto"/>
              <w:bottom w:val="nil"/>
              <w:right w:val="single" w:sz="4" w:space="0" w:color="auto"/>
            </w:tcBorders>
          </w:tcPr>
          <w:p w14:paraId="79003EBF" w14:textId="77777777" w:rsidR="00C223CA" w:rsidRPr="00532028" w:rsidRDefault="00C223CA">
            <w:pPr>
              <w:rPr>
                <w:rFonts w:ascii="Montserrat" w:hAnsi="Montserrat"/>
                <w:b/>
                <w:sz w:val="18"/>
                <w:szCs w:val="18"/>
              </w:rPr>
            </w:pPr>
            <w:r w:rsidRPr="00532028">
              <w:rPr>
                <w:rFonts w:ascii="Montserrat" w:hAnsi="Montserrat"/>
                <w:b/>
                <w:sz w:val="18"/>
                <w:szCs w:val="18"/>
              </w:rPr>
              <w:t>GERENCIA / SUBGERENCIA/DIRECCIÓN</w:t>
            </w:r>
          </w:p>
        </w:tc>
        <w:tc>
          <w:tcPr>
            <w:tcW w:w="4678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19742D76" w14:textId="77777777" w:rsidR="00C223CA" w:rsidRPr="00532028" w:rsidRDefault="002C4933">
            <w:pPr>
              <w:rPr>
                <w:rFonts w:ascii="Montserrat" w:hAnsi="Montserrat"/>
                <w:b/>
                <w:sz w:val="18"/>
                <w:szCs w:val="18"/>
              </w:rPr>
            </w:pPr>
            <w:r w:rsidRPr="00532028">
              <w:rPr>
                <w:rFonts w:ascii="Montserrat" w:hAnsi="Montserrat"/>
                <w:b/>
                <w:sz w:val="18"/>
                <w:szCs w:val="18"/>
              </w:rPr>
              <w:t>FECHA</w:t>
            </w:r>
            <w:r w:rsidR="00D32229">
              <w:rPr>
                <w:rFonts w:ascii="Montserrat" w:hAnsi="Montserrat"/>
                <w:b/>
                <w:sz w:val="18"/>
                <w:szCs w:val="18"/>
              </w:rPr>
              <w:t xml:space="preserve"> DE ELABORACIÓN</w:t>
            </w:r>
          </w:p>
        </w:tc>
      </w:tr>
      <w:tr w:rsidR="00C223CA" w:rsidRPr="00532028" w14:paraId="4F1116F9" w14:textId="77777777" w:rsidTr="00E41BD9">
        <w:trPr>
          <w:trHeight w:val="329"/>
          <w:jc w:val="center"/>
        </w:trPr>
        <w:tc>
          <w:tcPr>
            <w:tcW w:w="704" w:type="dxa"/>
            <w:vMerge/>
            <w:shd w:val="clear" w:color="auto" w:fill="D9D9D9" w:themeFill="background1" w:themeFillShade="D9"/>
          </w:tcPr>
          <w:p w14:paraId="4B50F9F4" w14:textId="77777777" w:rsidR="00C223CA" w:rsidRPr="00532028" w:rsidRDefault="00C223CA">
            <w:pPr>
              <w:rPr>
                <w:rFonts w:ascii="Montserrat" w:hAnsi="Montserrat"/>
                <w:b/>
                <w:sz w:val="18"/>
                <w:szCs w:val="18"/>
              </w:rPr>
            </w:pPr>
          </w:p>
        </w:tc>
        <w:tc>
          <w:tcPr>
            <w:tcW w:w="4678" w:type="dxa"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14:paraId="7C91D4D6" w14:textId="77777777" w:rsidR="00C223CA" w:rsidRPr="00532028" w:rsidRDefault="00C223CA">
            <w:pPr>
              <w:rPr>
                <w:rFonts w:ascii="Montserrat" w:hAnsi="Montserrat"/>
                <w:b/>
                <w:sz w:val="18"/>
                <w:szCs w:val="18"/>
              </w:rPr>
            </w:pPr>
          </w:p>
        </w:tc>
        <w:tc>
          <w:tcPr>
            <w:tcW w:w="467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9F15B9" w14:textId="77777777" w:rsidR="00C223CA" w:rsidRPr="00532028" w:rsidRDefault="00C223CA">
            <w:pPr>
              <w:rPr>
                <w:rFonts w:ascii="Montserrat" w:hAnsi="Montserrat"/>
                <w:b/>
                <w:sz w:val="18"/>
                <w:szCs w:val="18"/>
              </w:rPr>
            </w:pPr>
          </w:p>
        </w:tc>
      </w:tr>
      <w:tr w:rsidR="00C223CA" w:rsidRPr="00532028" w14:paraId="1D1F7E99" w14:textId="77777777" w:rsidTr="00E41BD9">
        <w:trPr>
          <w:trHeight w:val="135"/>
          <w:jc w:val="center"/>
        </w:trPr>
        <w:tc>
          <w:tcPr>
            <w:tcW w:w="704" w:type="dxa"/>
            <w:vMerge/>
            <w:tcBorders>
              <w:right w:val="single" w:sz="4" w:space="0" w:color="auto"/>
            </w:tcBorders>
            <w:shd w:val="clear" w:color="auto" w:fill="D9D9D9" w:themeFill="background1" w:themeFillShade="D9"/>
          </w:tcPr>
          <w:p w14:paraId="5DAB3436" w14:textId="77777777" w:rsidR="00C223CA" w:rsidRPr="00532028" w:rsidRDefault="00C223CA">
            <w:pPr>
              <w:rPr>
                <w:rFonts w:ascii="Montserrat" w:hAnsi="Montserrat"/>
                <w:b/>
                <w:sz w:val="18"/>
                <w:szCs w:val="18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0BFED430" w14:textId="77777777" w:rsidR="00C223CA" w:rsidRPr="00532028" w:rsidRDefault="00C223CA" w:rsidP="009D5EAF">
            <w:pPr>
              <w:rPr>
                <w:rFonts w:ascii="Montserrat" w:hAnsi="Montserrat"/>
                <w:b/>
                <w:sz w:val="18"/>
                <w:szCs w:val="18"/>
              </w:rPr>
            </w:pPr>
            <w:r w:rsidRPr="00532028">
              <w:rPr>
                <w:rFonts w:ascii="Montserrat" w:hAnsi="Montserrat"/>
                <w:b/>
                <w:sz w:val="18"/>
                <w:szCs w:val="18"/>
              </w:rPr>
              <w:t xml:space="preserve">NORMA / </w:t>
            </w:r>
            <w:r w:rsidR="009D5EAF" w:rsidRPr="00532028">
              <w:rPr>
                <w:rFonts w:ascii="Montserrat" w:hAnsi="Montserrat"/>
                <w:b/>
                <w:sz w:val="18"/>
                <w:szCs w:val="18"/>
              </w:rPr>
              <w:t>REQUISITO</w:t>
            </w:r>
            <w:r w:rsidRPr="00532028">
              <w:rPr>
                <w:rFonts w:ascii="Montserrat" w:hAnsi="Montserrat"/>
                <w:b/>
                <w:sz w:val="18"/>
                <w:szCs w:val="18"/>
              </w:rPr>
              <w:t xml:space="preserve"> (CLÁUSULA)</w:t>
            </w:r>
          </w:p>
        </w:tc>
        <w:tc>
          <w:tcPr>
            <w:tcW w:w="4678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4A1EDD60" w14:textId="77777777" w:rsidR="00C223CA" w:rsidRPr="00532028" w:rsidRDefault="00C223CA" w:rsidP="00C223CA">
            <w:pPr>
              <w:rPr>
                <w:rFonts w:ascii="Montserrat" w:hAnsi="Montserrat"/>
                <w:b/>
                <w:sz w:val="18"/>
                <w:szCs w:val="18"/>
              </w:rPr>
            </w:pPr>
            <w:r w:rsidRPr="00532028">
              <w:rPr>
                <w:rFonts w:ascii="Montserrat" w:hAnsi="Montserrat"/>
                <w:b/>
                <w:sz w:val="18"/>
                <w:szCs w:val="18"/>
              </w:rPr>
              <w:t>NOMBRE DE LA PERSONA QUE GENERA</w:t>
            </w:r>
          </w:p>
        </w:tc>
      </w:tr>
      <w:tr w:rsidR="00C223CA" w:rsidRPr="00532028" w14:paraId="5A8D2E0B" w14:textId="77777777" w:rsidTr="00E41BD9">
        <w:trPr>
          <w:trHeight w:val="322"/>
          <w:jc w:val="center"/>
        </w:trPr>
        <w:tc>
          <w:tcPr>
            <w:tcW w:w="704" w:type="dxa"/>
            <w:vMerge/>
            <w:tcBorders>
              <w:right w:val="single" w:sz="4" w:space="0" w:color="auto"/>
            </w:tcBorders>
            <w:shd w:val="clear" w:color="auto" w:fill="D9D9D9" w:themeFill="background1" w:themeFillShade="D9"/>
          </w:tcPr>
          <w:p w14:paraId="5C487B70" w14:textId="77777777" w:rsidR="00C223CA" w:rsidRPr="00532028" w:rsidRDefault="00C223CA">
            <w:pPr>
              <w:rPr>
                <w:rFonts w:ascii="Montserrat" w:hAnsi="Montserrat"/>
                <w:b/>
                <w:sz w:val="18"/>
                <w:szCs w:val="18"/>
              </w:rPr>
            </w:pPr>
          </w:p>
        </w:tc>
        <w:tc>
          <w:tcPr>
            <w:tcW w:w="4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B458F1" w14:textId="77777777" w:rsidR="00C223CA" w:rsidRPr="00532028" w:rsidRDefault="00C223CA" w:rsidP="00C223CA">
            <w:pPr>
              <w:rPr>
                <w:rFonts w:ascii="Montserrat" w:hAnsi="Montserrat"/>
                <w:b/>
                <w:sz w:val="18"/>
                <w:szCs w:val="18"/>
              </w:rPr>
            </w:pPr>
          </w:p>
        </w:tc>
        <w:tc>
          <w:tcPr>
            <w:tcW w:w="467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C50CEA" w14:textId="77777777" w:rsidR="00C223CA" w:rsidRPr="00532028" w:rsidRDefault="00C223CA" w:rsidP="00C223CA">
            <w:pPr>
              <w:rPr>
                <w:rFonts w:ascii="Montserrat" w:hAnsi="Montserrat"/>
                <w:b/>
                <w:sz w:val="18"/>
                <w:szCs w:val="18"/>
              </w:rPr>
            </w:pPr>
          </w:p>
        </w:tc>
      </w:tr>
      <w:tr w:rsidR="00C223CA" w:rsidRPr="00532028" w14:paraId="477872DF" w14:textId="77777777" w:rsidTr="00E41BD9">
        <w:trPr>
          <w:jc w:val="center"/>
        </w:trPr>
        <w:tc>
          <w:tcPr>
            <w:tcW w:w="704" w:type="dxa"/>
            <w:vMerge/>
            <w:tcBorders>
              <w:right w:val="single" w:sz="4" w:space="0" w:color="auto"/>
            </w:tcBorders>
            <w:shd w:val="clear" w:color="auto" w:fill="D9D9D9" w:themeFill="background1" w:themeFillShade="D9"/>
          </w:tcPr>
          <w:p w14:paraId="752C4F4F" w14:textId="77777777" w:rsidR="00C223CA" w:rsidRPr="00532028" w:rsidRDefault="00C223CA">
            <w:pPr>
              <w:rPr>
                <w:rFonts w:ascii="Montserrat" w:hAnsi="Montserrat"/>
                <w:b/>
                <w:sz w:val="18"/>
                <w:szCs w:val="18"/>
              </w:rPr>
            </w:pPr>
          </w:p>
        </w:tc>
        <w:tc>
          <w:tcPr>
            <w:tcW w:w="9356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3FEB7872" w14:textId="77777777" w:rsidR="00C223CA" w:rsidRPr="00532028" w:rsidRDefault="00C223CA">
            <w:pPr>
              <w:rPr>
                <w:rFonts w:ascii="Montserrat" w:hAnsi="Montserrat"/>
                <w:b/>
                <w:sz w:val="18"/>
                <w:szCs w:val="18"/>
              </w:rPr>
            </w:pPr>
            <w:r w:rsidRPr="00532028">
              <w:rPr>
                <w:rFonts w:ascii="Montserrat" w:hAnsi="Montserrat"/>
                <w:b/>
                <w:sz w:val="18"/>
                <w:szCs w:val="18"/>
              </w:rPr>
              <w:t>DESCRIPCIÓN DEL PROBLEMA O NO CONFORMIDAD</w:t>
            </w:r>
          </w:p>
        </w:tc>
      </w:tr>
      <w:tr w:rsidR="00C223CA" w:rsidRPr="00532028" w14:paraId="6AB070CA" w14:textId="77777777" w:rsidTr="00E41BD9">
        <w:trPr>
          <w:trHeight w:val="897"/>
          <w:jc w:val="center"/>
        </w:trPr>
        <w:tc>
          <w:tcPr>
            <w:tcW w:w="704" w:type="dxa"/>
            <w:vMerge/>
            <w:tcBorders>
              <w:right w:val="single" w:sz="4" w:space="0" w:color="auto"/>
            </w:tcBorders>
            <w:shd w:val="clear" w:color="auto" w:fill="D9D9D9" w:themeFill="background1" w:themeFillShade="D9"/>
          </w:tcPr>
          <w:p w14:paraId="72DBBD75" w14:textId="77777777" w:rsidR="00C223CA" w:rsidRPr="00532028" w:rsidRDefault="00C223CA">
            <w:pPr>
              <w:rPr>
                <w:rFonts w:ascii="Montserrat" w:hAnsi="Montserrat"/>
                <w:b/>
                <w:sz w:val="18"/>
                <w:szCs w:val="18"/>
              </w:rPr>
            </w:pPr>
          </w:p>
        </w:tc>
        <w:tc>
          <w:tcPr>
            <w:tcW w:w="9356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0039A5" w14:textId="77777777" w:rsidR="00C223CA" w:rsidRPr="00532028" w:rsidRDefault="00C223CA">
            <w:pPr>
              <w:rPr>
                <w:rFonts w:ascii="Montserrat" w:hAnsi="Montserrat"/>
                <w:b/>
                <w:sz w:val="18"/>
                <w:szCs w:val="18"/>
              </w:rPr>
            </w:pPr>
          </w:p>
        </w:tc>
      </w:tr>
    </w:tbl>
    <w:p w14:paraId="0DE3ED59" w14:textId="77777777" w:rsidR="002D3DAB" w:rsidRPr="00532028" w:rsidRDefault="002D3DAB">
      <w:pPr>
        <w:rPr>
          <w:rFonts w:ascii="Montserrat" w:hAnsi="Montserrat"/>
        </w:rPr>
      </w:pPr>
    </w:p>
    <w:tbl>
      <w:tblPr>
        <w:tblStyle w:val="Tablaconcuadrcula"/>
        <w:tblW w:w="10060" w:type="dxa"/>
        <w:jc w:val="center"/>
        <w:tblLook w:val="04A0" w:firstRow="1" w:lastRow="0" w:firstColumn="1" w:lastColumn="0" w:noHBand="0" w:noVBand="1"/>
      </w:tblPr>
      <w:tblGrid>
        <w:gridCol w:w="704"/>
        <w:gridCol w:w="4678"/>
        <w:gridCol w:w="4678"/>
      </w:tblGrid>
      <w:tr w:rsidR="00C223CA" w:rsidRPr="00532028" w14:paraId="63E57D70" w14:textId="77777777" w:rsidTr="00E41BD9">
        <w:trPr>
          <w:trHeight w:val="135"/>
          <w:jc w:val="center"/>
        </w:trPr>
        <w:tc>
          <w:tcPr>
            <w:tcW w:w="704" w:type="dxa"/>
            <w:vMerge w:val="restart"/>
            <w:shd w:val="clear" w:color="auto" w:fill="D9D9D9" w:themeFill="background1" w:themeFillShade="D9"/>
            <w:textDirection w:val="btLr"/>
            <w:vAlign w:val="center"/>
          </w:tcPr>
          <w:p w14:paraId="7C151B63" w14:textId="77777777" w:rsidR="00C223CA" w:rsidRPr="00532028" w:rsidRDefault="00412360" w:rsidP="00195235">
            <w:pPr>
              <w:ind w:left="113" w:right="113"/>
              <w:jc w:val="center"/>
              <w:rPr>
                <w:rFonts w:ascii="Montserrat" w:hAnsi="Montserrat"/>
                <w:b/>
                <w:sz w:val="18"/>
                <w:szCs w:val="18"/>
              </w:rPr>
            </w:pPr>
            <w:r w:rsidRPr="00532028">
              <w:rPr>
                <w:rFonts w:ascii="Montserrat" w:hAnsi="Montserrat"/>
                <w:b/>
                <w:sz w:val="14"/>
                <w:szCs w:val="18"/>
              </w:rPr>
              <w:t xml:space="preserve">ASIGNACIÓN </w:t>
            </w:r>
            <w:r w:rsidR="00D2472B" w:rsidRPr="00532028">
              <w:rPr>
                <w:rFonts w:ascii="Montserrat" w:hAnsi="Montserrat"/>
                <w:b/>
                <w:sz w:val="14"/>
                <w:szCs w:val="18"/>
              </w:rPr>
              <w:t xml:space="preserve"> Y ANALISIS </w:t>
            </w:r>
            <w:r w:rsidR="00195235" w:rsidRPr="00532028">
              <w:rPr>
                <w:rFonts w:ascii="Montserrat" w:hAnsi="Montserrat"/>
                <w:b/>
                <w:sz w:val="14"/>
                <w:szCs w:val="18"/>
              </w:rPr>
              <w:t xml:space="preserve">DE LA SAC </w:t>
            </w:r>
          </w:p>
        </w:tc>
        <w:tc>
          <w:tcPr>
            <w:tcW w:w="4678" w:type="dxa"/>
            <w:tcBorders>
              <w:top w:val="single" w:sz="4" w:space="0" w:color="auto"/>
              <w:bottom w:val="nil"/>
              <w:right w:val="single" w:sz="4" w:space="0" w:color="auto"/>
            </w:tcBorders>
          </w:tcPr>
          <w:p w14:paraId="50C89DAC" w14:textId="77777777" w:rsidR="00C223CA" w:rsidRPr="00532028" w:rsidRDefault="00412360" w:rsidP="009903F4">
            <w:pPr>
              <w:rPr>
                <w:rFonts w:ascii="Montserrat" w:hAnsi="Montserrat"/>
                <w:b/>
                <w:sz w:val="18"/>
                <w:szCs w:val="18"/>
              </w:rPr>
            </w:pPr>
            <w:r w:rsidRPr="00532028">
              <w:rPr>
                <w:rFonts w:ascii="Montserrat" w:hAnsi="Montserrat"/>
                <w:b/>
                <w:sz w:val="18"/>
                <w:szCs w:val="18"/>
              </w:rPr>
              <w:t>FECHA DE ASIGNACIÓN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3B55C14D" w14:textId="77777777" w:rsidR="00C223CA" w:rsidRPr="00532028" w:rsidRDefault="00412360" w:rsidP="009903F4">
            <w:pPr>
              <w:rPr>
                <w:rFonts w:ascii="Montserrat" w:hAnsi="Montserrat"/>
                <w:b/>
                <w:sz w:val="18"/>
                <w:szCs w:val="18"/>
              </w:rPr>
            </w:pPr>
            <w:r w:rsidRPr="00532028">
              <w:rPr>
                <w:rFonts w:ascii="Montserrat" w:hAnsi="Montserrat"/>
                <w:b/>
                <w:sz w:val="18"/>
                <w:szCs w:val="18"/>
              </w:rPr>
              <w:t>AREA RESPONSABLE</w:t>
            </w:r>
          </w:p>
        </w:tc>
      </w:tr>
      <w:tr w:rsidR="00C223CA" w:rsidRPr="00532028" w14:paraId="5D404CFB" w14:textId="77777777" w:rsidTr="00E41BD9">
        <w:trPr>
          <w:trHeight w:val="329"/>
          <w:jc w:val="center"/>
        </w:trPr>
        <w:tc>
          <w:tcPr>
            <w:tcW w:w="704" w:type="dxa"/>
            <w:vMerge/>
            <w:shd w:val="clear" w:color="auto" w:fill="D9D9D9" w:themeFill="background1" w:themeFillShade="D9"/>
          </w:tcPr>
          <w:p w14:paraId="760A230D" w14:textId="77777777" w:rsidR="00C223CA" w:rsidRPr="00532028" w:rsidRDefault="00C223CA" w:rsidP="009903F4">
            <w:pPr>
              <w:rPr>
                <w:rFonts w:ascii="Montserrat" w:hAnsi="Montserrat"/>
                <w:b/>
                <w:sz w:val="18"/>
                <w:szCs w:val="18"/>
              </w:rPr>
            </w:pPr>
          </w:p>
        </w:tc>
        <w:tc>
          <w:tcPr>
            <w:tcW w:w="4678" w:type="dxa"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14:paraId="7DEFA31A" w14:textId="77777777" w:rsidR="00C223CA" w:rsidRPr="00532028" w:rsidRDefault="00C223CA" w:rsidP="009903F4">
            <w:pPr>
              <w:rPr>
                <w:rFonts w:ascii="Montserrat" w:hAnsi="Montserrat"/>
                <w:b/>
                <w:sz w:val="18"/>
                <w:szCs w:val="18"/>
              </w:rPr>
            </w:pPr>
          </w:p>
        </w:tc>
        <w:tc>
          <w:tcPr>
            <w:tcW w:w="4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512689" w14:textId="77777777" w:rsidR="00C223CA" w:rsidRPr="00532028" w:rsidRDefault="00C223CA" w:rsidP="009903F4">
            <w:pPr>
              <w:rPr>
                <w:rFonts w:ascii="Montserrat" w:hAnsi="Montserrat"/>
                <w:b/>
                <w:sz w:val="18"/>
                <w:szCs w:val="18"/>
              </w:rPr>
            </w:pPr>
          </w:p>
        </w:tc>
      </w:tr>
      <w:tr w:rsidR="00C223CA" w:rsidRPr="00532028" w14:paraId="1FF909E9" w14:textId="77777777" w:rsidTr="00E41BD9">
        <w:trPr>
          <w:trHeight w:val="135"/>
          <w:jc w:val="center"/>
        </w:trPr>
        <w:tc>
          <w:tcPr>
            <w:tcW w:w="704" w:type="dxa"/>
            <w:vMerge/>
            <w:tcBorders>
              <w:right w:val="single" w:sz="4" w:space="0" w:color="auto"/>
            </w:tcBorders>
            <w:shd w:val="clear" w:color="auto" w:fill="D9D9D9" w:themeFill="background1" w:themeFillShade="D9"/>
          </w:tcPr>
          <w:p w14:paraId="06D612BA" w14:textId="77777777" w:rsidR="00C223CA" w:rsidRPr="00532028" w:rsidRDefault="00C223CA" w:rsidP="009903F4">
            <w:pPr>
              <w:rPr>
                <w:rFonts w:ascii="Montserrat" w:hAnsi="Montserrat"/>
                <w:b/>
                <w:sz w:val="18"/>
                <w:szCs w:val="18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5D991F5E" w14:textId="77777777" w:rsidR="00C223CA" w:rsidRPr="00532028" w:rsidRDefault="00412360" w:rsidP="009903F4">
            <w:pPr>
              <w:rPr>
                <w:rFonts w:ascii="Montserrat" w:hAnsi="Montserrat"/>
                <w:b/>
                <w:sz w:val="18"/>
                <w:szCs w:val="18"/>
              </w:rPr>
            </w:pPr>
            <w:r w:rsidRPr="00532028">
              <w:rPr>
                <w:rFonts w:ascii="Montserrat" w:hAnsi="Montserrat"/>
                <w:b/>
                <w:sz w:val="18"/>
                <w:szCs w:val="18"/>
              </w:rPr>
              <w:t>NOMBRE DE LA PERSONA ASIGNADA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56554305" w14:textId="77777777" w:rsidR="00C223CA" w:rsidRPr="00532028" w:rsidRDefault="00412360" w:rsidP="009903F4">
            <w:pPr>
              <w:rPr>
                <w:rFonts w:ascii="Montserrat" w:hAnsi="Montserrat"/>
                <w:b/>
                <w:sz w:val="18"/>
                <w:szCs w:val="18"/>
              </w:rPr>
            </w:pPr>
            <w:r w:rsidRPr="00532028">
              <w:rPr>
                <w:rFonts w:ascii="Montserrat" w:hAnsi="Montserrat"/>
                <w:b/>
                <w:sz w:val="18"/>
                <w:szCs w:val="18"/>
              </w:rPr>
              <w:t>FECHA DE INVESTIGACIÓN DE LA CAUSA RAÍZ</w:t>
            </w:r>
          </w:p>
        </w:tc>
      </w:tr>
      <w:tr w:rsidR="00C223CA" w:rsidRPr="00532028" w14:paraId="461FE335" w14:textId="77777777" w:rsidTr="00E41BD9">
        <w:trPr>
          <w:trHeight w:val="322"/>
          <w:jc w:val="center"/>
        </w:trPr>
        <w:tc>
          <w:tcPr>
            <w:tcW w:w="704" w:type="dxa"/>
            <w:vMerge/>
            <w:tcBorders>
              <w:right w:val="single" w:sz="4" w:space="0" w:color="auto"/>
            </w:tcBorders>
            <w:shd w:val="clear" w:color="auto" w:fill="D9D9D9" w:themeFill="background1" w:themeFillShade="D9"/>
          </w:tcPr>
          <w:p w14:paraId="2FFDE31F" w14:textId="77777777" w:rsidR="00C223CA" w:rsidRPr="00532028" w:rsidRDefault="00C223CA" w:rsidP="009903F4">
            <w:pPr>
              <w:rPr>
                <w:rFonts w:ascii="Montserrat" w:hAnsi="Montserrat"/>
                <w:b/>
                <w:sz w:val="18"/>
                <w:szCs w:val="18"/>
              </w:rPr>
            </w:pPr>
          </w:p>
        </w:tc>
        <w:tc>
          <w:tcPr>
            <w:tcW w:w="4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FEEDEF" w14:textId="77777777" w:rsidR="00C223CA" w:rsidRPr="00532028" w:rsidRDefault="00C223CA" w:rsidP="009903F4">
            <w:pPr>
              <w:rPr>
                <w:rFonts w:ascii="Montserrat" w:hAnsi="Montserrat"/>
                <w:b/>
                <w:sz w:val="18"/>
                <w:szCs w:val="18"/>
              </w:rPr>
            </w:pPr>
          </w:p>
        </w:tc>
        <w:tc>
          <w:tcPr>
            <w:tcW w:w="4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FAC338" w14:textId="77777777" w:rsidR="00C223CA" w:rsidRPr="00532028" w:rsidRDefault="00C223CA" w:rsidP="009903F4">
            <w:pPr>
              <w:rPr>
                <w:rFonts w:ascii="Montserrat" w:hAnsi="Montserrat"/>
                <w:b/>
                <w:sz w:val="18"/>
                <w:szCs w:val="18"/>
              </w:rPr>
            </w:pPr>
          </w:p>
        </w:tc>
      </w:tr>
      <w:tr w:rsidR="00412360" w:rsidRPr="00532028" w14:paraId="57426646" w14:textId="77777777" w:rsidTr="00E41BD9">
        <w:trPr>
          <w:jc w:val="center"/>
        </w:trPr>
        <w:tc>
          <w:tcPr>
            <w:tcW w:w="704" w:type="dxa"/>
            <w:vMerge/>
            <w:tcBorders>
              <w:right w:val="single" w:sz="4" w:space="0" w:color="auto"/>
            </w:tcBorders>
            <w:shd w:val="clear" w:color="auto" w:fill="D9D9D9" w:themeFill="background1" w:themeFillShade="D9"/>
          </w:tcPr>
          <w:p w14:paraId="505C3401" w14:textId="77777777" w:rsidR="00412360" w:rsidRPr="00532028" w:rsidRDefault="00412360" w:rsidP="009903F4">
            <w:pPr>
              <w:rPr>
                <w:rFonts w:ascii="Montserrat" w:hAnsi="Montserrat"/>
                <w:b/>
                <w:sz w:val="18"/>
                <w:szCs w:val="18"/>
              </w:rPr>
            </w:pPr>
          </w:p>
        </w:tc>
        <w:tc>
          <w:tcPr>
            <w:tcW w:w="9356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7C43FCB3" w14:textId="77777777" w:rsidR="00412360" w:rsidRPr="00532028" w:rsidRDefault="00412360" w:rsidP="009903F4">
            <w:pPr>
              <w:rPr>
                <w:rFonts w:ascii="Montserrat" w:hAnsi="Montserrat"/>
                <w:b/>
                <w:sz w:val="18"/>
                <w:szCs w:val="18"/>
              </w:rPr>
            </w:pPr>
            <w:r w:rsidRPr="00532028">
              <w:rPr>
                <w:rFonts w:ascii="Montserrat" w:hAnsi="Montserrat"/>
                <w:b/>
                <w:sz w:val="18"/>
                <w:szCs w:val="18"/>
              </w:rPr>
              <w:t>ACCIÓN DE CONTENCIÓN</w:t>
            </w:r>
          </w:p>
        </w:tc>
      </w:tr>
      <w:tr w:rsidR="00412360" w:rsidRPr="00532028" w14:paraId="4ACC0CB4" w14:textId="77777777" w:rsidTr="00E41BD9">
        <w:trPr>
          <w:trHeight w:val="752"/>
          <w:jc w:val="center"/>
        </w:trPr>
        <w:tc>
          <w:tcPr>
            <w:tcW w:w="704" w:type="dxa"/>
            <w:vMerge/>
            <w:tcBorders>
              <w:right w:val="single" w:sz="4" w:space="0" w:color="auto"/>
            </w:tcBorders>
            <w:shd w:val="clear" w:color="auto" w:fill="D9D9D9" w:themeFill="background1" w:themeFillShade="D9"/>
          </w:tcPr>
          <w:p w14:paraId="295A6007" w14:textId="77777777" w:rsidR="00412360" w:rsidRPr="00532028" w:rsidRDefault="00412360" w:rsidP="009903F4">
            <w:pPr>
              <w:rPr>
                <w:rFonts w:ascii="Montserrat" w:hAnsi="Montserrat"/>
                <w:b/>
                <w:sz w:val="18"/>
                <w:szCs w:val="18"/>
              </w:rPr>
            </w:pPr>
          </w:p>
        </w:tc>
        <w:tc>
          <w:tcPr>
            <w:tcW w:w="935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22A2CB" w14:textId="77777777" w:rsidR="00412360" w:rsidRPr="00532028" w:rsidRDefault="00412360" w:rsidP="009903F4">
            <w:pPr>
              <w:rPr>
                <w:rFonts w:ascii="Montserrat" w:hAnsi="Montserrat"/>
                <w:b/>
                <w:sz w:val="18"/>
                <w:szCs w:val="18"/>
              </w:rPr>
            </w:pPr>
          </w:p>
        </w:tc>
      </w:tr>
      <w:tr w:rsidR="00C223CA" w:rsidRPr="00532028" w14:paraId="165A1670" w14:textId="77777777" w:rsidTr="00E41BD9">
        <w:trPr>
          <w:jc w:val="center"/>
        </w:trPr>
        <w:tc>
          <w:tcPr>
            <w:tcW w:w="704" w:type="dxa"/>
            <w:vMerge/>
            <w:tcBorders>
              <w:right w:val="single" w:sz="4" w:space="0" w:color="auto"/>
            </w:tcBorders>
            <w:shd w:val="clear" w:color="auto" w:fill="D9D9D9" w:themeFill="background1" w:themeFillShade="D9"/>
          </w:tcPr>
          <w:p w14:paraId="11102FC2" w14:textId="77777777" w:rsidR="00C223CA" w:rsidRPr="00532028" w:rsidRDefault="00C223CA" w:rsidP="009903F4">
            <w:pPr>
              <w:rPr>
                <w:rFonts w:ascii="Montserrat" w:hAnsi="Montserrat"/>
                <w:b/>
                <w:sz w:val="18"/>
                <w:szCs w:val="18"/>
              </w:rPr>
            </w:pPr>
          </w:p>
        </w:tc>
        <w:tc>
          <w:tcPr>
            <w:tcW w:w="9356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3504DB33" w14:textId="77777777" w:rsidR="00C223CA" w:rsidRPr="00532028" w:rsidRDefault="00C223CA" w:rsidP="00412360">
            <w:pPr>
              <w:rPr>
                <w:rFonts w:ascii="Montserrat" w:hAnsi="Montserrat"/>
                <w:b/>
                <w:sz w:val="18"/>
                <w:szCs w:val="18"/>
              </w:rPr>
            </w:pPr>
            <w:r w:rsidRPr="00532028">
              <w:rPr>
                <w:rFonts w:ascii="Montserrat" w:hAnsi="Montserrat"/>
                <w:b/>
                <w:sz w:val="18"/>
                <w:szCs w:val="18"/>
              </w:rPr>
              <w:t xml:space="preserve">DESCRIPCIÓN </w:t>
            </w:r>
            <w:r w:rsidR="00412360" w:rsidRPr="00532028">
              <w:rPr>
                <w:rFonts w:ascii="Montserrat" w:hAnsi="Montserrat"/>
                <w:b/>
                <w:sz w:val="18"/>
                <w:szCs w:val="18"/>
              </w:rPr>
              <w:t>DE LA CAUSA RAÍZ</w:t>
            </w:r>
          </w:p>
        </w:tc>
      </w:tr>
      <w:tr w:rsidR="00C223CA" w:rsidRPr="00532028" w14:paraId="1BECD6F9" w14:textId="77777777" w:rsidTr="00E41BD9">
        <w:trPr>
          <w:trHeight w:val="751"/>
          <w:jc w:val="center"/>
        </w:trPr>
        <w:tc>
          <w:tcPr>
            <w:tcW w:w="704" w:type="dxa"/>
            <w:vMerge/>
            <w:tcBorders>
              <w:right w:val="single" w:sz="4" w:space="0" w:color="auto"/>
            </w:tcBorders>
            <w:shd w:val="clear" w:color="auto" w:fill="D9D9D9" w:themeFill="background1" w:themeFillShade="D9"/>
          </w:tcPr>
          <w:p w14:paraId="191B712D" w14:textId="77777777" w:rsidR="00C223CA" w:rsidRPr="00532028" w:rsidRDefault="00C223CA" w:rsidP="009903F4">
            <w:pPr>
              <w:rPr>
                <w:rFonts w:ascii="Montserrat" w:hAnsi="Montserrat"/>
                <w:b/>
                <w:sz w:val="18"/>
                <w:szCs w:val="18"/>
              </w:rPr>
            </w:pPr>
          </w:p>
        </w:tc>
        <w:tc>
          <w:tcPr>
            <w:tcW w:w="935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D17E73" w14:textId="77777777" w:rsidR="00C223CA" w:rsidRPr="00532028" w:rsidRDefault="00C223CA" w:rsidP="009903F4">
            <w:pPr>
              <w:rPr>
                <w:rFonts w:ascii="Montserrat" w:hAnsi="Montserrat"/>
                <w:b/>
                <w:sz w:val="18"/>
                <w:szCs w:val="18"/>
              </w:rPr>
            </w:pPr>
          </w:p>
        </w:tc>
      </w:tr>
    </w:tbl>
    <w:p w14:paraId="67FFD616" w14:textId="77777777" w:rsidR="00C223CA" w:rsidRPr="00532028" w:rsidRDefault="00C223CA">
      <w:pPr>
        <w:rPr>
          <w:rFonts w:ascii="Montserrat" w:hAnsi="Montserrat"/>
        </w:rPr>
      </w:pPr>
    </w:p>
    <w:tbl>
      <w:tblPr>
        <w:tblStyle w:val="Tablaconcuadrcula"/>
        <w:tblW w:w="10060" w:type="dxa"/>
        <w:jc w:val="center"/>
        <w:tblLook w:val="04A0" w:firstRow="1" w:lastRow="0" w:firstColumn="1" w:lastColumn="0" w:noHBand="0" w:noVBand="1"/>
      </w:tblPr>
      <w:tblGrid>
        <w:gridCol w:w="704"/>
        <w:gridCol w:w="4678"/>
        <w:gridCol w:w="4678"/>
      </w:tblGrid>
      <w:tr w:rsidR="00C7398E" w:rsidRPr="00532028" w14:paraId="30DC03D0" w14:textId="77777777" w:rsidTr="00E41BD9">
        <w:trPr>
          <w:jc w:val="center"/>
        </w:trPr>
        <w:tc>
          <w:tcPr>
            <w:tcW w:w="704" w:type="dxa"/>
            <w:vMerge w:val="restart"/>
            <w:tcBorders>
              <w:right w:val="single" w:sz="4" w:space="0" w:color="auto"/>
            </w:tcBorders>
            <w:shd w:val="clear" w:color="auto" w:fill="D9D9D9" w:themeFill="background1" w:themeFillShade="D9"/>
            <w:textDirection w:val="btLr"/>
            <w:vAlign w:val="center"/>
          </w:tcPr>
          <w:p w14:paraId="5CC4FCB5" w14:textId="77777777" w:rsidR="00C7398E" w:rsidRPr="00532028" w:rsidRDefault="00C7398E" w:rsidP="00C7398E">
            <w:pPr>
              <w:ind w:left="113" w:right="113"/>
              <w:jc w:val="center"/>
              <w:rPr>
                <w:rFonts w:ascii="Montserrat" w:hAnsi="Montserrat"/>
                <w:b/>
                <w:sz w:val="14"/>
                <w:szCs w:val="18"/>
              </w:rPr>
            </w:pPr>
            <w:r w:rsidRPr="00532028">
              <w:rPr>
                <w:rFonts w:ascii="Montserrat" w:hAnsi="Montserrat"/>
                <w:b/>
                <w:sz w:val="14"/>
                <w:szCs w:val="18"/>
              </w:rPr>
              <w:t>SEGUIMIENTO DE LA ACCION Y EFECTIVIDAD DE LA ACCION PROPUESTA</w:t>
            </w:r>
          </w:p>
        </w:tc>
        <w:tc>
          <w:tcPr>
            <w:tcW w:w="9356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0C1F891E" w14:textId="77777777" w:rsidR="00C7398E" w:rsidRPr="00532028" w:rsidRDefault="00C7398E" w:rsidP="009903F4">
            <w:pPr>
              <w:rPr>
                <w:rFonts w:ascii="Montserrat" w:hAnsi="Montserrat"/>
                <w:b/>
                <w:sz w:val="18"/>
                <w:szCs w:val="18"/>
              </w:rPr>
            </w:pPr>
            <w:r w:rsidRPr="00532028">
              <w:rPr>
                <w:rFonts w:ascii="Montserrat" w:hAnsi="Montserrat"/>
                <w:b/>
                <w:sz w:val="18"/>
                <w:szCs w:val="18"/>
              </w:rPr>
              <w:t>DESCRIPCIÓN DE LA ACCIÓN CORRECTIVA</w:t>
            </w:r>
          </w:p>
        </w:tc>
      </w:tr>
      <w:tr w:rsidR="00C7398E" w:rsidRPr="00532028" w14:paraId="2B581223" w14:textId="77777777" w:rsidTr="00E41BD9">
        <w:trPr>
          <w:trHeight w:val="752"/>
          <w:jc w:val="center"/>
        </w:trPr>
        <w:tc>
          <w:tcPr>
            <w:tcW w:w="704" w:type="dxa"/>
            <w:vMerge/>
            <w:tcBorders>
              <w:right w:val="single" w:sz="4" w:space="0" w:color="auto"/>
            </w:tcBorders>
            <w:shd w:val="clear" w:color="auto" w:fill="D9D9D9" w:themeFill="background1" w:themeFillShade="D9"/>
          </w:tcPr>
          <w:p w14:paraId="038B1A15" w14:textId="77777777" w:rsidR="00C7398E" w:rsidRPr="00532028" w:rsidRDefault="00C7398E" w:rsidP="009903F4">
            <w:pPr>
              <w:rPr>
                <w:rFonts w:ascii="Montserrat" w:hAnsi="Montserrat"/>
                <w:b/>
                <w:sz w:val="14"/>
                <w:szCs w:val="16"/>
              </w:rPr>
            </w:pPr>
          </w:p>
        </w:tc>
        <w:tc>
          <w:tcPr>
            <w:tcW w:w="935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74511A" w14:textId="77777777" w:rsidR="00C7398E" w:rsidRPr="00532028" w:rsidRDefault="00C7398E" w:rsidP="009903F4">
            <w:pPr>
              <w:rPr>
                <w:rFonts w:ascii="Montserrat" w:hAnsi="Montserrat"/>
                <w:b/>
                <w:sz w:val="18"/>
                <w:szCs w:val="18"/>
              </w:rPr>
            </w:pPr>
          </w:p>
        </w:tc>
      </w:tr>
      <w:tr w:rsidR="00C7398E" w:rsidRPr="00532028" w14:paraId="797C3983" w14:textId="77777777" w:rsidTr="00A2761E">
        <w:trPr>
          <w:trHeight w:val="513"/>
          <w:jc w:val="center"/>
        </w:trPr>
        <w:tc>
          <w:tcPr>
            <w:tcW w:w="704" w:type="dxa"/>
            <w:vMerge/>
            <w:tcBorders>
              <w:right w:val="single" w:sz="4" w:space="0" w:color="auto"/>
            </w:tcBorders>
            <w:shd w:val="clear" w:color="auto" w:fill="D9D9D9" w:themeFill="background1" w:themeFillShade="D9"/>
          </w:tcPr>
          <w:p w14:paraId="6CBC8B53" w14:textId="77777777" w:rsidR="00C7398E" w:rsidRPr="00532028" w:rsidRDefault="00C7398E" w:rsidP="009903F4">
            <w:pPr>
              <w:rPr>
                <w:rFonts w:ascii="Montserrat" w:hAnsi="Montserrat"/>
                <w:b/>
                <w:sz w:val="14"/>
                <w:szCs w:val="16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39DB5A" w14:textId="77777777" w:rsidR="00C7398E" w:rsidRPr="00532028" w:rsidRDefault="00C7398E" w:rsidP="002C4933">
            <w:pPr>
              <w:rPr>
                <w:rFonts w:ascii="Montserrat" w:hAnsi="Montserrat"/>
                <w:b/>
                <w:sz w:val="18"/>
                <w:szCs w:val="18"/>
              </w:rPr>
            </w:pPr>
            <w:r w:rsidRPr="00532028">
              <w:rPr>
                <w:rFonts w:ascii="Montserrat" w:hAnsi="Montserrat"/>
                <w:b/>
                <w:sz w:val="18"/>
                <w:szCs w:val="18"/>
              </w:rPr>
              <w:t xml:space="preserve">FECHA DE </w:t>
            </w:r>
            <w:r w:rsidR="002C4933" w:rsidRPr="00532028">
              <w:rPr>
                <w:rFonts w:ascii="Montserrat" w:hAnsi="Montserrat"/>
                <w:b/>
                <w:sz w:val="18"/>
                <w:szCs w:val="18"/>
              </w:rPr>
              <w:t>REALIZACIÓN</w:t>
            </w:r>
            <w:r w:rsidRPr="00532028">
              <w:rPr>
                <w:rFonts w:ascii="Montserrat" w:hAnsi="Montserrat"/>
                <w:b/>
                <w:sz w:val="18"/>
                <w:szCs w:val="18"/>
              </w:rPr>
              <w:t xml:space="preserve"> DE LA ACCIÓN CORRECTIVA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A0CA42" w14:textId="77777777" w:rsidR="00C7398E" w:rsidRPr="00532028" w:rsidRDefault="00C7398E" w:rsidP="009903F4">
            <w:pPr>
              <w:rPr>
                <w:rFonts w:ascii="Montserrat" w:hAnsi="Montserrat"/>
                <w:b/>
                <w:sz w:val="18"/>
                <w:szCs w:val="18"/>
              </w:rPr>
            </w:pPr>
          </w:p>
        </w:tc>
      </w:tr>
      <w:tr w:rsidR="00C7398E" w:rsidRPr="00532028" w14:paraId="7B874BE1" w14:textId="77777777" w:rsidTr="00E41BD9">
        <w:trPr>
          <w:trHeight w:val="806"/>
          <w:jc w:val="center"/>
        </w:trPr>
        <w:tc>
          <w:tcPr>
            <w:tcW w:w="704" w:type="dxa"/>
            <w:vMerge/>
            <w:tcBorders>
              <w:right w:val="single" w:sz="4" w:space="0" w:color="auto"/>
            </w:tcBorders>
            <w:shd w:val="clear" w:color="auto" w:fill="D9D9D9" w:themeFill="background1" w:themeFillShade="D9"/>
          </w:tcPr>
          <w:p w14:paraId="2DB75A64" w14:textId="77777777" w:rsidR="00C7398E" w:rsidRPr="00532028" w:rsidRDefault="00C7398E" w:rsidP="009903F4">
            <w:pPr>
              <w:rPr>
                <w:rFonts w:ascii="Montserrat" w:hAnsi="Montserrat"/>
                <w:b/>
                <w:sz w:val="14"/>
                <w:szCs w:val="16"/>
              </w:rPr>
            </w:pPr>
          </w:p>
        </w:tc>
        <w:tc>
          <w:tcPr>
            <w:tcW w:w="9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137548" w14:textId="77777777" w:rsidR="00C7398E" w:rsidRPr="00532028" w:rsidRDefault="002C4933" w:rsidP="001B265F">
            <w:pPr>
              <w:rPr>
                <w:rFonts w:ascii="Montserrat" w:hAnsi="Montserrat"/>
                <w:b/>
                <w:sz w:val="18"/>
                <w:szCs w:val="18"/>
              </w:rPr>
            </w:pPr>
            <w:r w:rsidRPr="00532028">
              <w:rPr>
                <w:rFonts w:ascii="Montserrat" w:hAnsi="Montserrat"/>
                <w:b/>
                <w:sz w:val="18"/>
                <w:szCs w:val="18"/>
              </w:rPr>
              <w:t xml:space="preserve">EVIDENCIAS REVISADAS PARA </w:t>
            </w:r>
            <w:r w:rsidR="001B265F" w:rsidRPr="00532028">
              <w:rPr>
                <w:rFonts w:ascii="Montserrat" w:hAnsi="Montserrat"/>
                <w:b/>
                <w:sz w:val="18"/>
                <w:szCs w:val="18"/>
              </w:rPr>
              <w:t>GARANTIZA</w:t>
            </w:r>
            <w:r w:rsidRPr="00532028">
              <w:rPr>
                <w:rFonts w:ascii="Montserrat" w:hAnsi="Montserrat"/>
                <w:b/>
                <w:sz w:val="18"/>
                <w:szCs w:val="18"/>
              </w:rPr>
              <w:t xml:space="preserve">R LA EFECTIVIDAD </w:t>
            </w:r>
            <w:r w:rsidR="005746B3" w:rsidRPr="00532028">
              <w:rPr>
                <w:rFonts w:ascii="Montserrat" w:hAnsi="Montserrat"/>
                <w:b/>
                <w:sz w:val="18"/>
                <w:szCs w:val="18"/>
              </w:rPr>
              <w:t xml:space="preserve">DE </w:t>
            </w:r>
            <w:r w:rsidRPr="00532028">
              <w:rPr>
                <w:rFonts w:ascii="Montserrat" w:hAnsi="Montserrat"/>
                <w:b/>
                <w:sz w:val="18"/>
                <w:szCs w:val="18"/>
              </w:rPr>
              <w:t>LA ACCIÓN CORRECTIVA</w:t>
            </w:r>
          </w:p>
        </w:tc>
      </w:tr>
    </w:tbl>
    <w:p w14:paraId="1076F957" w14:textId="77777777" w:rsidR="00412360" w:rsidRPr="00532028" w:rsidRDefault="00412360">
      <w:pPr>
        <w:rPr>
          <w:rFonts w:ascii="Montserrat" w:hAnsi="Montserrat"/>
        </w:rPr>
      </w:pPr>
    </w:p>
    <w:tbl>
      <w:tblPr>
        <w:tblStyle w:val="Tablaconcuadrcula"/>
        <w:tblW w:w="10060" w:type="dxa"/>
        <w:jc w:val="center"/>
        <w:tblLook w:val="04A0" w:firstRow="1" w:lastRow="0" w:firstColumn="1" w:lastColumn="0" w:noHBand="0" w:noVBand="1"/>
      </w:tblPr>
      <w:tblGrid>
        <w:gridCol w:w="704"/>
        <w:gridCol w:w="3686"/>
        <w:gridCol w:w="5670"/>
      </w:tblGrid>
      <w:tr w:rsidR="009903F4" w:rsidRPr="00532028" w14:paraId="34D61C77" w14:textId="77777777" w:rsidTr="00F3031E">
        <w:trPr>
          <w:trHeight w:val="135"/>
          <w:jc w:val="center"/>
        </w:trPr>
        <w:tc>
          <w:tcPr>
            <w:tcW w:w="704" w:type="dxa"/>
            <w:vMerge w:val="restart"/>
            <w:tcBorders>
              <w:top w:val="single" w:sz="4" w:space="0" w:color="auto"/>
            </w:tcBorders>
            <w:shd w:val="clear" w:color="auto" w:fill="D9D9D9" w:themeFill="background1" w:themeFillShade="D9"/>
            <w:textDirection w:val="btLr"/>
            <w:vAlign w:val="center"/>
          </w:tcPr>
          <w:p w14:paraId="3F484929" w14:textId="77777777" w:rsidR="009903F4" w:rsidRPr="00532028" w:rsidRDefault="002C4933" w:rsidP="00195235">
            <w:pPr>
              <w:ind w:left="113" w:right="113"/>
              <w:jc w:val="center"/>
              <w:rPr>
                <w:rFonts w:ascii="Montserrat" w:hAnsi="Montserrat"/>
                <w:b/>
                <w:sz w:val="12"/>
                <w:szCs w:val="18"/>
              </w:rPr>
            </w:pPr>
            <w:r w:rsidRPr="00532028">
              <w:rPr>
                <w:rFonts w:ascii="Montserrat" w:hAnsi="Montserrat"/>
                <w:b/>
                <w:sz w:val="12"/>
                <w:szCs w:val="18"/>
              </w:rPr>
              <w:t xml:space="preserve">CIERRE DE LA SAC </w:t>
            </w:r>
          </w:p>
        </w:tc>
        <w:tc>
          <w:tcPr>
            <w:tcW w:w="3686" w:type="dxa"/>
            <w:tcBorders>
              <w:top w:val="single" w:sz="4" w:space="0" w:color="auto"/>
              <w:bottom w:val="nil"/>
              <w:right w:val="single" w:sz="4" w:space="0" w:color="auto"/>
            </w:tcBorders>
          </w:tcPr>
          <w:p w14:paraId="532B7978" w14:textId="77777777" w:rsidR="009903F4" w:rsidRPr="00532028" w:rsidRDefault="009903F4" w:rsidP="005D61BE">
            <w:pPr>
              <w:rPr>
                <w:rFonts w:ascii="Montserrat" w:hAnsi="Montserrat"/>
                <w:b/>
                <w:sz w:val="18"/>
                <w:szCs w:val="18"/>
              </w:rPr>
            </w:pPr>
            <w:r w:rsidRPr="00532028">
              <w:rPr>
                <w:rFonts w:ascii="Montserrat" w:hAnsi="Montserrat"/>
                <w:b/>
                <w:sz w:val="18"/>
                <w:szCs w:val="18"/>
              </w:rPr>
              <w:t>FECHA</w:t>
            </w:r>
            <w:r w:rsidR="005D61BE" w:rsidRPr="00532028">
              <w:rPr>
                <w:rFonts w:ascii="Montserrat" w:hAnsi="Montserrat"/>
                <w:b/>
                <w:sz w:val="18"/>
                <w:szCs w:val="18"/>
              </w:rPr>
              <w:t xml:space="preserve"> 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45DFC6B0" w14:textId="6F61FE79" w:rsidR="009903F4" w:rsidRPr="00532028" w:rsidRDefault="009903F4" w:rsidP="005D61BE">
            <w:pPr>
              <w:rPr>
                <w:rFonts w:ascii="Montserrat" w:hAnsi="Montserrat"/>
                <w:b/>
                <w:sz w:val="18"/>
                <w:szCs w:val="18"/>
              </w:rPr>
            </w:pPr>
            <w:r w:rsidRPr="00532028">
              <w:rPr>
                <w:rFonts w:ascii="Montserrat" w:hAnsi="Montserrat"/>
                <w:b/>
                <w:sz w:val="18"/>
                <w:szCs w:val="18"/>
              </w:rPr>
              <w:t>NOMBRE</w:t>
            </w:r>
            <w:r w:rsidR="005D61BE" w:rsidRPr="00532028">
              <w:rPr>
                <w:rFonts w:ascii="Montserrat" w:hAnsi="Montserrat"/>
                <w:b/>
                <w:sz w:val="18"/>
                <w:szCs w:val="18"/>
              </w:rPr>
              <w:t xml:space="preserve"> </w:t>
            </w:r>
            <w:r w:rsidR="00F3031E">
              <w:rPr>
                <w:rFonts w:ascii="Montserrat" w:hAnsi="Montserrat"/>
                <w:b/>
                <w:sz w:val="18"/>
                <w:szCs w:val="18"/>
              </w:rPr>
              <w:t>Y FIRMA</w:t>
            </w:r>
          </w:p>
        </w:tc>
      </w:tr>
      <w:tr w:rsidR="009903F4" w:rsidRPr="00532028" w14:paraId="08ACD086" w14:textId="77777777" w:rsidTr="00F3031E">
        <w:trPr>
          <w:trHeight w:val="585"/>
          <w:jc w:val="center"/>
        </w:trPr>
        <w:tc>
          <w:tcPr>
            <w:tcW w:w="704" w:type="dxa"/>
            <w:vMerge/>
            <w:shd w:val="clear" w:color="auto" w:fill="D9D9D9" w:themeFill="background1" w:themeFillShade="D9"/>
          </w:tcPr>
          <w:p w14:paraId="150EC27F" w14:textId="77777777" w:rsidR="009903F4" w:rsidRPr="00532028" w:rsidRDefault="009903F4" w:rsidP="009903F4">
            <w:pPr>
              <w:rPr>
                <w:rFonts w:ascii="Montserrat" w:hAnsi="Montserrat"/>
                <w:b/>
                <w:sz w:val="18"/>
                <w:szCs w:val="18"/>
              </w:rPr>
            </w:pPr>
          </w:p>
        </w:tc>
        <w:tc>
          <w:tcPr>
            <w:tcW w:w="3686" w:type="dxa"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14:paraId="72483DA1" w14:textId="77777777" w:rsidR="009903F4" w:rsidRPr="00532028" w:rsidRDefault="009903F4" w:rsidP="009903F4">
            <w:pPr>
              <w:rPr>
                <w:rFonts w:ascii="Montserrat" w:hAnsi="Montserrat"/>
                <w:b/>
                <w:sz w:val="18"/>
                <w:szCs w:val="18"/>
              </w:rPr>
            </w:pPr>
          </w:p>
        </w:tc>
        <w:tc>
          <w:tcPr>
            <w:tcW w:w="5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712BDE" w14:textId="77777777" w:rsidR="009903F4" w:rsidRPr="00532028" w:rsidRDefault="009903F4" w:rsidP="009903F4">
            <w:pPr>
              <w:rPr>
                <w:rFonts w:ascii="Montserrat" w:hAnsi="Montserrat"/>
                <w:b/>
                <w:sz w:val="18"/>
                <w:szCs w:val="18"/>
              </w:rPr>
            </w:pPr>
          </w:p>
        </w:tc>
      </w:tr>
    </w:tbl>
    <w:p w14:paraId="687AAD3F" w14:textId="77777777" w:rsidR="009D5EAF" w:rsidRPr="00532028" w:rsidRDefault="009D5EAF" w:rsidP="009D5EAF">
      <w:pPr>
        <w:rPr>
          <w:rFonts w:ascii="Montserrat" w:hAnsi="Montserrat"/>
        </w:rPr>
      </w:pPr>
    </w:p>
    <w:p w14:paraId="45552A8B" w14:textId="1EE4A13A" w:rsidR="008147FD" w:rsidRPr="00532028" w:rsidRDefault="000560BF" w:rsidP="000560BF">
      <w:pPr>
        <w:tabs>
          <w:tab w:val="left" w:pos="522"/>
          <w:tab w:val="left" w:pos="3870"/>
        </w:tabs>
        <w:rPr>
          <w:rFonts w:ascii="Montserrat" w:hAnsi="Montserrat"/>
        </w:rPr>
        <w:sectPr w:rsidR="008147FD" w:rsidRPr="00532028">
          <w:headerReference w:type="default" r:id="rId8"/>
          <w:footerReference w:type="default" r:id="rId9"/>
          <w:pgSz w:w="12240" w:h="15840"/>
          <w:pgMar w:top="1417" w:right="1701" w:bottom="1417" w:left="1701" w:header="708" w:footer="708" w:gutter="0"/>
          <w:cols w:space="708"/>
          <w:docGrid w:linePitch="360"/>
        </w:sectPr>
      </w:pPr>
      <w:r>
        <w:rPr>
          <w:rFonts w:ascii="Montserrat" w:hAnsi="Montserrat"/>
        </w:rPr>
        <w:tab/>
      </w:r>
    </w:p>
    <w:p w14:paraId="6F4DFC79" w14:textId="77777777" w:rsidR="008147FD" w:rsidRPr="00532028" w:rsidRDefault="008147FD">
      <w:pPr>
        <w:rPr>
          <w:rFonts w:ascii="Montserrat" w:hAnsi="Montserrat"/>
        </w:rPr>
      </w:pPr>
    </w:p>
    <w:p w14:paraId="1DDB8FF7" w14:textId="77777777" w:rsidR="008147FD" w:rsidRPr="00532028" w:rsidRDefault="008147FD" w:rsidP="00110FF4">
      <w:pPr>
        <w:spacing w:after="0"/>
        <w:jc w:val="center"/>
        <w:rPr>
          <w:rFonts w:ascii="Montserrat" w:hAnsi="Montserrat"/>
          <w:b/>
          <w:color w:val="2E74B5" w:themeColor="accent1" w:themeShade="BF"/>
          <w:sz w:val="20"/>
        </w:rPr>
      </w:pPr>
      <w:r w:rsidRPr="00532028">
        <w:rPr>
          <w:rFonts w:ascii="Montserrat" w:hAnsi="Montserrat"/>
          <w:b/>
          <w:color w:val="2E74B5" w:themeColor="accent1" w:themeShade="BF"/>
          <w:sz w:val="20"/>
        </w:rPr>
        <w:t xml:space="preserve">DATOS DE LA SOLICITUD DE ACCIÓN CORRECTIVA </w:t>
      </w:r>
    </w:p>
    <w:p w14:paraId="0B2EC0B0" w14:textId="77777777" w:rsidR="00110FF4" w:rsidRPr="00532028" w:rsidRDefault="00110FF4" w:rsidP="00110FF4">
      <w:pPr>
        <w:spacing w:after="0"/>
        <w:jc w:val="center"/>
        <w:rPr>
          <w:rFonts w:ascii="Montserrat" w:hAnsi="Montserrat"/>
          <w:color w:val="2E74B5" w:themeColor="accent1" w:themeShade="BF"/>
          <w:sz w:val="20"/>
        </w:rPr>
      </w:pPr>
    </w:p>
    <w:p w14:paraId="1BA2DE21" w14:textId="77777777" w:rsidR="008147FD" w:rsidRPr="00532028" w:rsidRDefault="008147FD" w:rsidP="008147FD">
      <w:pPr>
        <w:spacing w:after="0"/>
        <w:jc w:val="both"/>
        <w:rPr>
          <w:rFonts w:ascii="Montserrat" w:hAnsi="Montserrat"/>
          <w:sz w:val="18"/>
          <w:szCs w:val="20"/>
        </w:rPr>
      </w:pPr>
    </w:p>
    <w:p w14:paraId="523068AF" w14:textId="77777777" w:rsidR="008147FD" w:rsidRPr="00532028" w:rsidRDefault="008147FD" w:rsidP="008147FD">
      <w:pPr>
        <w:pStyle w:val="Prrafodelista"/>
        <w:numPr>
          <w:ilvl w:val="0"/>
          <w:numId w:val="1"/>
        </w:numPr>
        <w:spacing w:after="0"/>
        <w:jc w:val="both"/>
        <w:rPr>
          <w:rFonts w:ascii="Montserrat" w:hAnsi="Montserrat"/>
          <w:b/>
          <w:sz w:val="18"/>
          <w:szCs w:val="20"/>
        </w:rPr>
      </w:pPr>
      <w:r w:rsidRPr="00532028">
        <w:rPr>
          <w:rFonts w:ascii="Montserrat" w:hAnsi="Montserrat"/>
          <w:b/>
          <w:sz w:val="18"/>
          <w:szCs w:val="20"/>
        </w:rPr>
        <w:t>N°</w:t>
      </w:r>
    </w:p>
    <w:p w14:paraId="262CF378" w14:textId="77777777" w:rsidR="008147FD" w:rsidRPr="00532028" w:rsidRDefault="00DB6560" w:rsidP="008147FD">
      <w:pPr>
        <w:pStyle w:val="Prrafodelista"/>
        <w:spacing w:after="0"/>
        <w:jc w:val="both"/>
        <w:rPr>
          <w:rFonts w:ascii="Montserrat" w:hAnsi="Montserrat"/>
          <w:sz w:val="18"/>
          <w:szCs w:val="20"/>
        </w:rPr>
      </w:pPr>
      <w:r w:rsidRPr="00532028">
        <w:rPr>
          <w:rFonts w:ascii="Montserrat" w:hAnsi="Montserrat"/>
          <w:sz w:val="18"/>
          <w:szCs w:val="20"/>
        </w:rPr>
        <w:t>El Administrador</w:t>
      </w:r>
      <w:r w:rsidR="008147FD" w:rsidRPr="00532028">
        <w:rPr>
          <w:rFonts w:ascii="Montserrat" w:hAnsi="Montserrat"/>
          <w:sz w:val="18"/>
          <w:szCs w:val="20"/>
        </w:rPr>
        <w:t xml:space="preserve"> de SAC de cada Gerencia, Subgerencia o Dirección, deberá anotar el “Número Consecutivo” que le corresponda de acuerdo a su Registro de Solicitud de Acciones Correctivas. </w:t>
      </w:r>
    </w:p>
    <w:p w14:paraId="2584F9AB" w14:textId="77777777" w:rsidR="008147FD" w:rsidRPr="00532028" w:rsidRDefault="008147FD" w:rsidP="008147FD">
      <w:pPr>
        <w:spacing w:after="0"/>
        <w:jc w:val="both"/>
        <w:rPr>
          <w:rFonts w:ascii="Montserrat" w:hAnsi="Montserrat"/>
          <w:sz w:val="18"/>
          <w:szCs w:val="20"/>
        </w:rPr>
      </w:pPr>
    </w:p>
    <w:p w14:paraId="796ADC00" w14:textId="77777777" w:rsidR="008147FD" w:rsidRPr="00532028" w:rsidRDefault="008147FD" w:rsidP="008147FD">
      <w:pPr>
        <w:pStyle w:val="Prrafodelista"/>
        <w:numPr>
          <w:ilvl w:val="0"/>
          <w:numId w:val="1"/>
        </w:numPr>
        <w:spacing w:after="0"/>
        <w:jc w:val="both"/>
        <w:rPr>
          <w:rFonts w:ascii="Montserrat" w:hAnsi="Montserrat"/>
          <w:b/>
          <w:sz w:val="18"/>
          <w:szCs w:val="20"/>
        </w:rPr>
      </w:pPr>
      <w:r w:rsidRPr="00532028">
        <w:rPr>
          <w:rFonts w:ascii="Montserrat" w:hAnsi="Montserrat"/>
          <w:b/>
          <w:sz w:val="18"/>
          <w:szCs w:val="20"/>
        </w:rPr>
        <w:t>GERENCIA / SUBGERENCIA / DIRECCIÓN</w:t>
      </w:r>
    </w:p>
    <w:p w14:paraId="1386E5C3" w14:textId="77777777" w:rsidR="008147FD" w:rsidRPr="00532028" w:rsidRDefault="008147FD" w:rsidP="008147FD">
      <w:pPr>
        <w:pStyle w:val="Prrafodelista"/>
        <w:spacing w:after="0"/>
        <w:jc w:val="both"/>
        <w:rPr>
          <w:rFonts w:ascii="Montserrat" w:hAnsi="Montserrat"/>
          <w:sz w:val="18"/>
          <w:szCs w:val="20"/>
        </w:rPr>
      </w:pPr>
      <w:r w:rsidRPr="00532028">
        <w:rPr>
          <w:rFonts w:ascii="Montserrat" w:hAnsi="Montserrat"/>
          <w:sz w:val="18"/>
          <w:szCs w:val="20"/>
        </w:rPr>
        <w:t>El emisor de la Solicitud deberá anotar a quien corresponda la Solicitud de Acción Correctiva</w:t>
      </w:r>
      <w:r w:rsidR="00110FF4" w:rsidRPr="00532028">
        <w:rPr>
          <w:rFonts w:ascii="Montserrat" w:hAnsi="Montserrat"/>
          <w:sz w:val="18"/>
          <w:szCs w:val="20"/>
        </w:rPr>
        <w:t>, ejemplo</w:t>
      </w:r>
      <w:r w:rsidRPr="00532028">
        <w:rPr>
          <w:rFonts w:ascii="Montserrat" w:hAnsi="Montserrat"/>
          <w:sz w:val="18"/>
          <w:szCs w:val="20"/>
        </w:rPr>
        <w:t>:</w:t>
      </w:r>
    </w:p>
    <w:p w14:paraId="392923C3" w14:textId="77777777" w:rsidR="00110FF4" w:rsidRPr="00532028" w:rsidRDefault="00110FF4" w:rsidP="00110FF4">
      <w:pPr>
        <w:pStyle w:val="Prrafodelista"/>
        <w:spacing w:after="0"/>
        <w:jc w:val="center"/>
        <w:rPr>
          <w:rFonts w:ascii="Montserrat" w:hAnsi="Montserrat"/>
          <w:sz w:val="14"/>
          <w:szCs w:val="20"/>
        </w:rPr>
      </w:pPr>
      <w:r w:rsidRPr="00532028">
        <w:rPr>
          <w:rFonts w:ascii="Montserrat" w:hAnsi="Montserrat"/>
          <w:sz w:val="14"/>
          <w:szCs w:val="20"/>
        </w:rPr>
        <w:t>Gerencia Regional Sureste</w:t>
      </w:r>
    </w:p>
    <w:p w14:paraId="7A4DB2F9" w14:textId="77777777" w:rsidR="00110FF4" w:rsidRPr="00532028" w:rsidRDefault="00110FF4" w:rsidP="00110FF4">
      <w:pPr>
        <w:pStyle w:val="Prrafodelista"/>
        <w:spacing w:after="0"/>
        <w:jc w:val="center"/>
        <w:rPr>
          <w:rFonts w:ascii="Montserrat" w:hAnsi="Montserrat"/>
          <w:sz w:val="14"/>
          <w:szCs w:val="20"/>
        </w:rPr>
      </w:pPr>
      <w:r w:rsidRPr="00532028">
        <w:rPr>
          <w:rFonts w:ascii="Montserrat" w:hAnsi="Montserrat"/>
          <w:sz w:val="14"/>
          <w:szCs w:val="20"/>
        </w:rPr>
        <w:t>Gerencia Regional Centro</w:t>
      </w:r>
    </w:p>
    <w:p w14:paraId="11D7F112" w14:textId="73311160" w:rsidR="00110FF4" w:rsidRPr="00532028" w:rsidRDefault="00963DC0" w:rsidP="00110FF4">
      <w:pPr>
        <w:pStyle w:val="Prrafodelista"/>
        <w:spacing w:after="0"/>
        <w:jc w:val="center"/>
        <w:rPr>
          <w:rFonts w:ascii="Montserrat" w:hAnsi="Montserrat"/>
          <w:sz w:val="14"/>
          <w:szCs w:val="20"/>
        </w:rPr>
      </w:pPr>
      <w:r>
        <w:rPr>
          <w:rFonts w:ascii="Montserrat" w:hAnsi="Montserrat"/>
          <w:sz w:val="14"/>
          <w:szCs w:val="20"/>
        </w:rPr>
        <w:t xml:space="preserve">Jefatura </w:t>
      </w:r>
      <w:r w:rsidR="00110FF4" w:rsidRPr="00532028">
        <w:rPr>
          <w:rFonts w:ascii="Montserrat" w:hAnsi="Montserrat"/>
          <w:sz w:val="14"/>
          <w:szCs w:val="20"/>
        </w:rPr>
        <w:t xml:space="preserve"> Regional C</w:t>
      </w:r>
      <w:r>
        <w:rPr>
          <w:rFonts w:ascii="Montserrat" w:hAnsi="Montserrat"/>
          <w:sz w:val="14"/>
          <w:szCs w:val="20"/>
        </w:rPr>
        <w:t xml:space="preserve">ancun  / </w:t>
      </w:r>
      <w:proofErr w:type="spellStart"/>
      <w:r>
        <w:rPr>
          <w:rFonts w:ascii="Montserrat" w:hAnsi="Montserrat"/>
          <w:sz w:val="14"/>
          <w:szCs w:val="20"/>
        </w:rPr>
        <w:t>TIjuana</w:t>
      </w:r>
      <w:proofErr w:type="spellEnd"/>
    </w:p>
    <w:p w14:paraId="244807B2" w14:textId="77777777" w:rsidR="00110FF4" w:rsidRPr="00532028" w:rsidRDefault="00110FF4" w:rsidP="00110FF4">
      <w:pPr>
        <w:pStyle w:val="Prrafodelista"/>
        <w:spacing w:after="0"/>
        <w:jc w:val="center"/>
        <w:rPr>
          <w:rFonts w:ascii="Montserrat" w:hAnsi="Montserrat"/>
          <w:sz w:val="14"/>
          <w:szCs w:val="20"/>
        </w:rPr>
      </w:pPr>
      <w:r w:rsidRPr="00532028">
        <w:rPr>
          <w:rFonts w:ascii="Montserrat" w:hAnsi="Montserrat"/>
          <w:sz w:val="14"/>
          <w:szCs w:val="20"/>
        </w:rPr>
        <w:t>Dirección de Navegación</w:t>
      </w:r>
    </w:p>
    <w:p w14:paraId="7A5C0E6E" w14:textId="77777777" w:rsidR="008147FD" w:rsidRPr="00532028" w:rsidRDefault="008147FD" w:rsidP="008147FD">
      <w:pPr>
        <w:spacing w:after="0"/>
        <w:jc w:val="both"/>
        <w:rPr>
          <w:rFonts w:ascii="Montserrat" w:hAnsi="Montserrat"/>
          <w:sz w:val="18"/>
          <w:szCs w:val="20"/>
        </w:rPr>
      </w:pPr>
    </w:p>
    <w:p w14:paraId="38A278D7" w14:textId="77777777" w:rsidR="00110FF4" w:rsidRPr="00532028" w:rsidRDefault="00110FF4" w:rsidP="008147FD">
      <w:pPr>
        <w:pStyle w:val="Prrafodelista"/>
        <w:numPr>
          <w:ilvl w:val="0"/>
          <w:numId w:val="1"/>
        </w:numPr>
        <w:spacing w:after="0"/>
        <w:jc w:val="both"/>
        <w:rPr>
          <w:rFonts w:ascii="Montserrat" w:hAnsi="Montserrat"/>
          <w:b/>
          <w:sz w:val="18"/>
          <w:szCs w:val="20"/>
        </w:rPr>
      </w:pPr>
      <w:r w:rsidRPr="00532028">
        <w:rPr>
          <w:rFonts w:ascii="Montserrat" w:hAnsi="Montserrat"/>
          <w:b/>
          <w:sz w:val="18"/>
          <w:szCs w:val="20"/>
        </w:rPr>
        <w:t>FECHA</w:t>
      </w:r>
    </w:p>
    <w:p w14:paraId="4C0292B7" w14:textId="77777777" w:rsidR="008147FD" w:rsidRPr="00532028" w:rsidRDefault="00110FF4" w:rsidP="00110FF4">
      <w:pPr>
        <w:pStyle w:val="Prrafodelista"/>
        <w:spacing w:after="0"/>
        <w:jc w:val="both"/>
        <w:rPr>
          <w:rFonts w:ascii="Montserrat" w:hAnsi="Montserrat"/>
          <w:sz w:val="18"/>
          <w:szCs w:val="20"/>
        </w:rPr>
      </w:pPr>
      <w:r w:rsidRPr="00532028">
        <w:rPr>
          <w:rFonts w:ascii="Montserrat" w:hAnsi="Montserrat"/>
          <w:sz w:val="18"/>
          <w:szCs w:val="20"/>
        </w:rPr>
        <w:t>El emisor deberá anotar la fecha en que se está haciendo la Solicitud de Acción Correctiva.</w:t>
      </w:r>
    </w:p>
    <w:p w14:paraId="19C362AE" w14:textId="77777777" w:rsidR="00110FF4" w:rsidRPr="00532028" w:rsidRDefault="00110FF4" w:rsidP="00110FF4">
      <w:pPr>
        <w:pStyle w:val="Prrafodelista"/>
        <w:spacing w:after="0"/>
        <w:jc w:val="both"/>
        <w:rPr>
          <w:rFonts w:ascii="Montserrat" w:hAnsi="Montserrat"/>
          <w:sz w:val="18"/>
          <w:szCs w:val="20"/>
        </w:rPr>
      </w:pPr>
    </w:p>
    <w:p w14:paraId="77AD6BC6" w14:textId="77777777" w:rsidR="00110FF4" w:rsidRPr="00532028" w:rsidRDefault="00110FF4" w:rsidP="008147FD">
      <w:pPr>
        <w:pStyle w:val="Prrafodelista"/>
        <w:numPr>
          <w:ilvl w:val="0"/>
          <w:numId w:val="1"/>
        </w:numPr>
        <w:spacing w:after="0"/>
        <w:jc w:val="both"/>
        <w:rPr>
          <w:rFonts w:ascii="Montserrat" w:hAnsi="Montserrat"/>
          <w:b/>
          <w:sz w:val="18"/>
          <w:szCs w:val="20"/>
        </w:rPr>
      </w:pPr>
      <w:r w:rsidRPr="00532028">
        <w:rPr>
          <w:rFonts w:ascii="Montserrat" w:hAnsi="Montserrat"/>
          <w:b/>
          <w:sz w:val="18"/>
          <w:szCs w:val="20"/>
        </w:rPr>
        <w:t>NORMA / MANUAL (CLAÚSULA)</w:t>
      </w:r>
    </w:p>
    <w:p w14:paraId="530C7E78" w14:textId="77777777" w:rsidR="00110FF4" w:rsidRPr="00532028" w:rsidRDefault="008147FD" w:rsidP="00110FF4">
      <w:pPr>
        <w:pStyle w:val="Prrafodelista"/>
        <w:spacing w:after="0"/>
        <w:jc w:val="both"/>
        <w:rPr>
          <w:rFonts w:ascii="Montserrat" w:hAnsi="Montserrat"/>
          <w:sz w:val="18"/>
          <w:szCs w:val="20"/>
        </w:rPr>
      </w:pPr>
      <w:r w:rsidRPr="00532028">
        <w:rPr>
          <w:rFonts w:ascii="Montserrat" w:hAnsi="Montserrat"/>
          <w:sz w:val="18"/>
          <w:szCs w:val="20"/>
        </w:rPr>
        <w:t xml:space="preserve">El emisor debe </w:t>
      </w:r>
      <w:r w:rsidR="00110FF4" w:rsidRPr="00532028">
        <w:rPr>
          <w:rFonts w:ascii="Montserrat" w:hAnsi="Montserrat"/>
          <w:sz w:val="18"/>
          <w:szCs w:val="20"/>
        </w:rPr>
        <w:t>anotar la norma, manual y clausula la cual dio origen a que se generara la Solicitud de Acción Correctiva.</w:t>
      </w:r>
    </w:p>
    <w:p w14:paraId="215C9F08" w14:textId="77777777" w:rsidR="008147FD" w:rsidRPr="00532028" w:rsidRDefault="008147FD" w:rsidP="008147FD">
      <w:pPr>
        <w:spacing w:after="0"/>
        <w:jc w:val="both"/>
        <w:rPr>
          <w:rFonts w:ascii="Montserrat" w:hAnsi="Montserrat"/>
          <w:sz w:val="18"/>
          <w:szCs w:val="20"/>
        </w:rPr>
      </w:pPr>
    </w:p>
    <w:p w14:paraId="794DBCC9" w14:textId="77777777" w:rsidR="00110FF4" w:rsidRPr="00532028" w:rsidRDefault="00110FF4" w:rsidP="00110FF4">
      <w:pPr>
        <w:pStyle w:val="Prrafodelista"/>
        <w:numPr>
          <w:ilvl w:val="0"/>
          <w:numId w:val="1"/>
        </w:numPr>
        <w:spacing w:after="0"/>
        <w:jc w:val="both"/>
        <w:rPr>
          <w:rFonts w:ascii="Montserrat" w:hAnsi="Montserrat"/>
          <w:b/>
          <w:sz w:val="18"/>
          <w:szCs w:val="20"/>
        </w:rPr>
      </w:pPr>
      <w:r w:rsidRPr="00532028">
        <w:rPr>
          <w:rFonts w:ascii="Montserrat" w:hAnsi="Montserrat"/>
          <w:b/>
          <w:sz w:val="18"/>
          <w:szCs w:val="20"/>
        </w:rPr>
        <w:t>NOMBRE DE LA PERSONA QUE GENERA</w:t>
      </w:r>
    </w:p>
    <w:p w14:paraId="365064C7" w14:textId="77777777" w:rsidR="008147FD" w:rsidRPr="00532028" w:rsidRDefault="00110FF4" w:rsidP="00110FF4">
      <w:pPr>
        <w:pStyle w:val="Prrafodelista"/>
        <w:spacing w:after="0"/>
        <w:jc w:val="both"/>
        <w:rPr>
          <w:rFonts w:ascii="Montserrat" w:hAnsi="Montserrat"/>
          <w:sz w:val="18"/>
          <w:szCs w:val="20"/>
        </w:rPr>
      </w:pPr>
      <w:r w:rsidRPr="00532028">
        <w:rPr>
          <w:rFonts w:ascii="Montserrat" w:hAnsi="Montserrat"/>
          <w:sz w:val="18"/>
          <w:szCs w:val="20"/>
        </w:rPr>
        <w:t>Se deberá anotar el nombre de la persona que genero la Solicitud de Acción Correctiva.</w:t>
      </w:r>
    </w:p>
    <w:p w14:paraId="45370693" w14:textId="77777777" w:rsidR="00110FF4" w:rsidRPr="00532028" w:rsidRDefault="00110FF4" w:rsidP="00110FF4">
      <w:pPr>
        <w:spacing w:after="0"/>
        <w:jc w:val="both"/>
        <w:rPr>
          <w:rFonts w:ascii="Montserrat" w:hAnsi="Montserrat"/>
          <w:sz w:val="18"/>
          <w:szCs w:val="20"/>
        </w:rPr>
      </w:pPr>
    </w:p>
    <w:p w14:paraId="6B041EE6" w14:textId="77777777" w:rsidR="00110FF4" w:rsidRPr="00532028" w:rsidRDefault="00110FF4" w:rsidP="00110FF4">
      <w:pPr>
        <w:pStyle w:val="Prrafodelista"/>
        <w:numPr>
          <w:ilvl w:val="0"/>
          <w:numId w:val="1"/>
        </w:numPr>
        <w:spacing w:after="0"/>
        <w:jc w:val="both"/>
        <w:rPr>
          <w:rFonts w:ascii="Montserrat" w:hAnsi="Montserrat"/>
          <w:b/>
          <w:sz w:val="18"/>
          <w:szCs w:val="20"/>
        </w:rPr>
      </w:pPr>
      <w:r w:rsidRPr="00532028">
        <w:rPr>
          <w:rFonts w:ascii="Montserrat" w:hAnsi="Montserrat"/>
          <w:b/>
          <w:sz w:val="18"/>
          <w:szCs w:val="20"/>
        </w:rPr>
        <w:t>DESCRIPCIÓN DEL PROBLEMA O NO CONFORMIDAD</w:t>
      </w:r>
    </w:p>
    <w:p w14:paraId="1822542B" w14:textId="77777777" w:rsidR="00110FF4" w:rsidRPr="00532028" w:rsidRDefault="00110FF4" w:rsidP="00110FF4">
      <w:pPr>
        <w:pStyle w:val="Prrafodelista"/>
        <w:jc w:val="both"/>
        <w:rPr>
          <w:rFonts w:ascii="Montserrat" w:hAnsi="Montserrat"/>
          <w:sz w:val="18"/>
          <w:szCs w:val="20"/>
        </w:rPr>
      </w:pPr>
      <w:r w:rsidRPr="00532028">
        <w:rPr>
          <w:rFonts w:ascii="Montserrat" w:hAnsi="Montserrat"/>
          <w:sz w:val="18"/>
          <w:szCs w:val="20"/>
        </w:rPr>
        <w:t>El emisor debe hacer una breve descripción del problema o no conformidad en lenguaje claro y teniendo cuidado de no expresar en esta descripción las posibles causas del problema, ni soluciones al mismo.</w:t>
      </w:r>
    </w:p>
    <w:p w14:paraId="7803BDC6" w14:textId="77777777" w:rsidR="00110FF4" w:rsidRPr="00532028" w:rsidRDefault="00110FF4" w:rsidP="00110FF4">
      <w:pPr>
        <w:pStyle w:val="Prrafodelista"/>
        <w:spacing w:after="0"/>
        <w:jc w:val="both"/>
        <w:rPr>
          <w:rFonts w:ascii="Montserrat" w:hAnsi="Montserrat"/>
          <w:sz w:val="18"/>
          <w:szCs w:val="20"/>
        </w:rPr>
      </w:pPr>
    </w:p>
    <w:p w14:paraId="4294520F" w14:textId="77777777" w:rsidR="00674C7D" w:rsidRPr="00532028" w:rsidRDefault="00674C7D" w:rsidP="00110FF4">
      <w:pPr>
        <w:pStyle w:val="Prrafodelista"/>
        <w:spacing w:after="0"/>
        <w:jc w:val="both"/>
        <w:rPr>
          <w:rFonts w:ascii="Montserrat" w:hAnsi="Montserrat"/>
          <w:sz w:val="18"/>
          <w:szCs w:val="20"/>
        </w:rPr>
      </w:pPr>
    </w:p>
    <w:p w14:paraId="4F1CF07A" w14:textId="77777777" w:rsidR="00110FF4" w:rsidRPr="00532028" w:rsidRDefault="00110FF4" w:rsidP="00110FF4">
      <w:pPr>
        <w:spacing w:after="0"/>
        <w:jc w:val="center"/>
        <w:rPr>
          <w:rFonts w:ascii="Montserrat" w:hAnsi="Montserrat"/>
          <w:b/>
          <w:color w:val="2E74B5" w:themeColor="accent1" w:themeShade="BF"/>
          <w:sz w:val="20"/>
        </w:rPr>
      </w:pPr>
      <w:r w:rsidRPr="00532028">
        <w:rPr>
          <w:rFonts w:ascii="Montserrat" w:hAnsi="Montserrat"/>
          <w:b/>
          <w:color w:val="2E74B5" w:themeColor="accent1" w:themeShade="BF"/>
          <w:sz w:val="20"/>
        </w:rPr>
        <w:t xml:space="preserve">ASIGNACIÓN Y ANÁLISIS DE LA SAC </w:t>
      </w:r>
    </w:p>
    <w:p w14:paraId="244248CC" w14:textId="77777777" w:rsidR="00110FF4" w:rsidRPr="00532028" w:rsidRDefault="00110FF4" w:rsidP="00110FF4">
      <w:pPr>
        <w:spacing w:after="0"/>
        <w:jc w:val="center"/>
        <w:rPr>
          <w:rFonts w:ascii="Montserrat" w:hAnsi="Montserrat"/>
          <w:color w:val="2E74B5" w:themeColor="accent1" w:themeShade="BF"/>
          <w:sz w:val="20"/>
        </w:rPr>
      </w:pPr>
    </w:p>
    <w:p w14:paraId="1DEF70BC" w14:textId="77777777" w:rsidR="00110FF4" w:rsidRPr="00532028" w:rsidRDefault="00110FF4" w:rsidP="00110FF4">
      <w:pPr>
        <w:pStyle w:val="Prrafodelista"/>
        <w:numPr>
          <w:ilvl w:val="0"/>
          <w:numId w:val="2"/>
        </w:numPr>
        <w:spacing w:after="0"/>
        <w:jc w:val="both"/>
        <w:rPr>
          <w:rFonts w:ascii="Montserrat" w:hAnsi="Montserrat"/>
          <w:b/>
          <w:sz w:val="18"/>
          <w:szCs w:val="20"/>
        </w:rPr>
      </w:pPr>
      <w:r w:rsidRPr="00532028">
        <w:rPr>
          <w:rFonts w:ascii="Montserrat" w:hAnsi="Montserrat"/>
          <w:b/>
          <w:sz w:val="18"/>
          <w:szCs w:val="20"/>
        </w:rPr>
        <w:t>FECHA DE ASIGNACIÓN</w:t>
      </w:r>
    </w:p>
    <w:p w14:paraId="05C49FBC" w14:textId="77777777" w:rsidR="00102859" w:rsidRPr="00532028" w:rsidRDefault="00102859" w:rsidP="00102859">
      <w:pPr>
        <w:pStyle w:val="Prrafodelista"/>
        <w:jc w:val="both"/>
        <w:rPr>
          <w:rFonts w:ascii="Montserrat" w:hAnsi="Montserrat"/>
          <w:sz w:val="18"/>
          <w:szCs w:val="20"/>
        </w:rPr>
      </w:pPr>
      <w:r w:rsidRPr="00532028">
        <w:rPr>
          <w:rFonts w:ascii="Montserrat" w:hAnsi="Montserrat"/>
          <w:sz w:val="18"/>
          <w:szCs w:val="20"/>
        </w:rPr>
        <w:t xml:space="preserve">Fecha en la que el Administrador de SAC correspondiente </w:t>
      </w:r>
      <w:r w:rsidR="00674C7D" w:rsidRPr="00532028">
        <w:rPr>
          <w:rFonts w:ascii="Montserrat" w:hAnsi="Montserrat"/>
          <w:sz w:val="18"/>
          <w:szCs w:val="20"/>
        </w:rPr>
        <w:t>turnó la Solicitud de Acción Correctiva al responsable del área</w:t>
      </w:r>
      <w:r w:rsidRPr="00532028">
        <w:rPr>
          <w:rFonts w:ascii="Montserrat" w:hAnsi="Montserrat"/>
          <w:sz w:val="18"/>
          <w:szCs w:val="20"/>
        </w:rPr>
        <w:t xml:space="preserve"> que </w:t>
      </w:r>
      <w:r w:rsidR="00674C7D" w:rsidRPr="00532028">
        <w:rPr>
          <w:rFonts w:ascii="Montserrat" w:hAnsi="Montserrat"/>
          <w:sz w:val="18"/>
          <w:szCs w:val="20"/>
        </w:rPr>
        <w:t>deberá atenderla.</w:t>
      </w:r>
    </w:p>
    <w:p w14:paraId="6330B50E" w14:textId="77777777" w:rsidR="007466FF" w:rsidRPr="00532028" w:rsidRDefault="007466FF" w:rsidP="007466FF">
      <w:pPr>
        <w:pStyle w:val="Prrafodelista"/>
        <w:spacing w:after="0"/>
        <w:jc w:val="both"/>
        <w:rPr>
          <w:rFonts w:ascii="Montserrat" w:hAnsi="Montserrat"/>
          <w:b/>
          <w:sz w:val="18"/>
          <w:szCs w:val="20"/>
        </w:rPr>
      </w:pPr>
    </w:p>
    <w:p w14:paraId="5E9EB80B" w14:textId="77777777" w:rsidR="00110FF4" w:rsidRPr="00532028" w:rsidRDefault="00110FF4" w:rsidP="00110FF4">
      <w:pPr>
        <w:pStyle w:val="Prrafodelista"/>
        <w:numPr>
          <w:ilvl w:val="0"/>
          <w:numId w:val="2"/>
        </w:numPr>
        <w:spacing w:after="0"/>
        <w:jc w:val="both"/>
        <w:rPr>
          <w:rFonts w:ascii="Montserrat" w:hAnsi="Montserrat"/>
          <w:b/>
          <w:sz w:val="18"/>
          <w:szCs w:val="20"/>
        </w:rPr>
      </w:pPr>
      <w:r w:rsidRPr="00532028">
        <w:rPr>
          <w:rFonts w:ascii="Montserrat" w:hAnsi="Montserrat"/>
          <w:b/>
          <w:sz w:val="18"/>
          <w:szCs w:val="20"/>
        </w:rPr>
        <w:t>Área responsable</w:t>
      </w:r>
    </w:p>
    <w:p w14:paraId="0A0775A9" w14:textId="77777777" w:rsidR="00674C7D" w:rsidRPr="00532028" w:rsidRDefault="00674C7D" w:rsidP="00674C7D">
      <w:pPr>
        <w:pStyle w:val="Prrafodelista"/>
        <w:jc w:val="both"/>
        <w:rPr>
          <w:rFonts w:ascii="Montserrat" w:hAnsi="Montserrat"/>
          <w:sz w:val="18"/>
          <w:szCs w:val="20"/>
        </w:rPr>
      </w:pPr>
      <w:r w:rsidRPr="00532028">
        <w:rPr>
          <w:rFonts w:ascii="Montserrat" w:hAnsi="Montserrat"/>
          <w:sz w:val="18"/>
          <w:szCs w:val="20"/>
        </w:rPr>
        <w:t xml:space="preserve">Se anotará el área en donde se atenderá la Solicitud de Acción Correctiva </w:t>
      </w:r>
    </w:p>
    <w:p w14:paraId="5B398AF1" w14:textId="77777777" w:rsidR="00674C7D" w:rsidRPr="00532028" w:rsidRDefault="00674C7D" w:rsidP="00674C7D">
      <w:pPr>
        <w:pStyle w:val="Prrafodelista"/>
        <w:spacing w:after="0"/>
        <w:jc w:val="both"/>
        <w:rPr>
          <w:rFonts w:ascii="Montserrat" w:hAnsi="Montserrat"/>
          <w:b/>
          <w:sz w:val="18"/>
          <w:szCs w:val="20"/>
        </w:rPr>
      </w:pPr>
    </w:p>
    <w:p w14:paraId="49942262" w14:textId="77777777" w:rsidR="00110FF4" w:rsidRPr="00532028" w:rsidRDefault="007466FF" w:rsidP="00110FF4">
      <w:pPr>
        <w:pStyle w:val="Prrafodelista"/>
        <w:numPr>
          <w:ilvl w:val="0"/>
          <w:numId w:val="2"/>
        </w:numPr>
        <w:spacing w:after="0"/>
        <w:jc w:val="both"/>
        <w:rPr>
          <w:rFonts w:ascii="Montserrat" w:hAnsi="Montserrat"/>
          <w:b/>
          <w:sz w:val="18"/>
          <w:szCs w:val="20"/>
        </w:rPr>
      </w:pPr>
      <w:r w:rsidRPr="00532028">
        <w:rPr>
          <w:rFonts w:ascii="Montserrat" w:hAnsi="Montserrat"/>
          <w:b/>
          <w:sz w:val="18"/>
          <w:szCs w:val="20"/>
        </w:rPr>
        <w:t>Nombre de la persona asignada</w:t>
      </w:r>
    </w:p>
    <w:p w14:paraId="52F7D37B" w14:textId="77777777" w:rsidR="00674C7D" w:rsidRPr="00532028" w:rsidRDefault="00674C7D" w:rsidP="00674C7D">
      <w:pPr>
        <w:pStyle w:val="Prrafodelista"/>
        <w:jc w:val="both"/>
        <w:rPr>
          <w:rFonts w:ascii="Montserrat" w:hAnsi="Montserrat"/>
          <w:sz w:val="18"/>
          <w:szCs w:val="20"/>
        </w:rPr>
      </w:pPr>
      <w:r w:rsidRPr="00532028">
        <w:rPr>
          <w:rFonts w:ascii="Montserrat" w:hAnsi="Montserrat"/>
          <w:sz w:val="18"/>
          <w:szCs w:val="20"/>
        </w:rPr>
        <w:t>Se anotará el nombre de la persona asignada en atender la Solicitud de Acción Correctiva.</w:t>
      </w:r>
    </w:p>
    <w:p w14:paraId="0878F346" w14:textId="77777777" w:rsidR="00674C7D" w:rsidRPr="00532028" w:rsidRDefault="00674C7D" w:rsidP="00674C7D">
      <w:pPr>
        <w:pStyle w:val="Prrafodelista"/>
        <w:spacing w:after="0"/>
        <w:jc w:val="both"/>
        <w:rPr>
          <w:rFonts w:ascii="Montserrat" w:hAnsi="Montserrat"/>
        </w:rPr>
      </w:pPr>
    </w:p>
    <w:p w14:paraId="231972E3" w14:textId="77777777" w:rsidR="007466FF" w:rsidRPr="00532028" w:rsidRDefault="007466FF" w:rsidP="00674C7D">
      <w:pPr>
        <w:pStyle w:val="Prrafodelista"/>
        <w:numPr>
          <w:ilvl w:val="0"/>
          <w:numId w:val="2"/>
        </w:numPr>
        <w:spacing w:after="0"/>
        <w:jc w:val="both"/>
        <w:rPr>
          <w:rFonts w:ascii="Montserrat" w:hAnsi="Montserrat"/>
          <w:b/>
          <w:sz w:val="18"/>
          <w:szCs w:val="20"/>
        </w:rPr>
      </w:pPr>
      <w:r w:rsidRPr="00532028">
        <w:rPr>
          <w:rFonts w:ascii="Montserrat" w:hAnsi="Montserrat"/>
          <w:b/>
          <w:sz w:val="18"/>
          <w:szCs w:val="20"/>
        </w:rPr>
        <w:t>Fecha de investigación de la causa raíz</w:t>
      </w:r>
    </w:p>
    <w:p w14:paraId="2259399F" w14:textId="77777777" w:rsidR="00567AA8" w:rsidRPr="00532028" w:rsidRDefault="00567AA8" w:rsidP="00567AA8">
      <w:pPr>
        <w:pStyle w:val="Prrafodelista"/>
        <w:jc w:val="both"/>
        <w:rPr>
          <w:rFonts w:ascii="Montserrat" w:hAnsi="Montserrat"/>
          <w:sz w:val="18"/>
          <w:szCs w:val="20"/>
        </w:rPr>
      </w:pPr>
      <w:r w:rsidRPr="00532028">
        <w:rPr>
          <w:rFonts w:ascii="Montserrat" w:hAnsi="Montserrat"/>
          <w:sz w:val="18"/>
          <w:szCs w:val="20"/>
        </w:rPr>
        <w:t>La persona asignada anotará la fecha en que definió la causa raíz del problema.</w:t>
      </w:r>
    </w:p>
    <w:p w14:paraId="5404435B" w14:textId="77777777" w:rsidR="00567AA8" w:rsidRPr="00532028" w:rsidRDefault="00567AA8" w:rsidP="00567AA8">
      <w:pPr>
        <w:pStyle w:val="Prrafodelista"/>
        <w:jc w:val="both"/>
        <w:rPr>
          <w:rFonts w:ascii="Montserrat" w:hAnsi="Montserrat"/>
          <w:sz w:val="18"/>
          <w:szCs w:val="20"/>
        </w:rPr>
      </w:pPr>
    </w:p>
    <w:p w14:paraId="4298D58C" w14:textId="77777777" w:rsidR="007466FF" w:rsidRPr="00532028" w:rsidRDefault="007466FF" w:rsidP="00110FF4">
      <w:pPr>
        <w:pStyle w:val="Prrafodelista"/>
        <w:numPr>
          <w:ilvl w:val="0"/>
          <w:numId w:val="2"/>
        </w:numPr>
        <w:spacing w:after="0"/>
        <w:jc w:val="both"/>
        <w:rPr>
          <w:rFonts w:ascii="Montserrat" w:hAnsi="Montserrat"/>
          <w:b/>
          <w:sz w:val="18"/>
          <w:szCs w:val="20"/>
        </w:rPr>
      </w:pPr>
      <w:r w:rsidRPr="00532028">
        <w:rPr>
          <w:rFonts w:ascii="Montserrat" w:hAnsi="Montserrat"/>
          <w:b/>
          <w:sz w:val="18"/>
          <w:szCs w:val="20"/>
        </w:rPr>
        <w:t>Acción de contención</w:t>
      </w:r>
    </w:p>
    <w:p w14:paraId="7C452D61" w14:textId="77777777" w:rsidR="005746B3" w:rsidRPr="00532028" w:rsidRDefault="005746B3" w:rsidP="005746B3">
      <w:pPr>
        <w:pStyle w:val="Prrafodelista"/>
        <w:jc w:val="both"/>
        <w:rPr>
          <w:rFonts w:ascii="Montserrat" w:hAnsi="Montserrat"/>
          <w:sz w:val="18"/>
          <w:szCs w:val="20"/>
        </w:rPr>
      </w:pPr>
      <w:r w:rsidRPr="00532028">
        <w:rPr>
          <w:rFonts w:ascii="Montserrat" w:hAnsi="Montserrat"/>
          <w:sz w:val="18"/>
          <w:szCs w:val="20"/>
        </w:rPr>
        <w:t xml:space="preserve">Describir las </w:t>
      </w:r>
      <w:r w:rsidR="009D5EAF" w:rsidRPr="00532028">
        <w:rPr>
          <w:rFonts w:ascii="Montserrat" w:hAnsi="Montserrat"/>
          <w:sz w:val="18"/>
          <w:szCs w:val="20"/>
        </w:rPr>
        <w:t>acciones inmediatas</w:t>
      </w:r>
      <w:r w:rsidRPr="00532028">
        <w:rPr>
          <w:rFonts w:ascii="Montserrat" w:hAnsi="Montserrat"/>
          <w:sz w:val="18"/>
          <w:szCs w:val="20"/>
        </w:rPr>
        <w:t xml:space="preserve"> que la persona asignada considere debe</w:t>
      </w:r>
      <w:r w:rsidR="009D5EAF" w:rsidRPr="00532028">
        <w:rPr>
          <w:rFonts w:ascii="Montserrat" w:hAnsi="Montserrat"/>
          <w:sz w:val="18"/>
          <w:szCs w:val="20"/>
        </w:rPr>
        <w:t>n</w:t>
      </w:r>
      <w:r w:rsidRPr="00532028">
        <w:rPr>
          <w:rFonts w:ascii="Montserrat" w:hAnsi="Montserrat"/>
          <w:sz w:val="18"/>
          <w:szCs w:val="20"/>
        </w:rPr>
        <w:t xml:space="preserve"> llevar</w:t>
      </w:r>
      <w:r w:rsidR="009D5EAF" w:rsidRPr="00532028">
        <w:rPr>
          <w:rFonts w:ascii="Montserrat" w:hAnsi="Montserrat"/>
          <w:sz w:val="18"/>
          <w:szCs w:val="20"/>
        </w:rPr>
        <w:t>se</w:t>
      </w:r>
      <w:r w:rsidRPr="00532028">
        <w:rPr>
          <w:rFonts w:ascii="Montserrat" w:hAnsi="Montserrat"/>
          <w:sz w:val="18"/>
          <w:szCs w:val="20"/>
        </w:rPr>
        <w:t xml:space="preserve"> a cabo para contener el problema hasta que la acción correctiva pueda ejecutarse.</w:t>
      </w:r>
    </w:p>
    <w:p w14:paraId="04EAD40F" w14:textId="77777777" w:rsidR="00E41BD9" w:rsidRPr="00532028" w:rsidRDefault="00E41BD9" w:rsidP="005746B3">
      <w:pPr>
        <w:pStyle w:val="Prrafodelista"/>
        <w:jc w:val="both"/>
        <w:rPr>
          <w:rFonts w:ascii="Montserrat" w:hAnsi="Montserrat"/>
          <w:sz w:val="18"/>
          <w:szCs w:val="20"/>
        </w:rPr>
        <w:sectPr w:rsidR="00E41BD9" w:rsidRPr="00532028">
          <w:headerReference w:type="default" r:id="rId10"/>
          <w:footerReference w:type="default" r:id="rId11"/>
          <w:pgSz w:w="12240" w:h="15840"/>
          <w:pgMar w:top="1417" w:right="1701" w:bottom="1417" w:left="1701" w:header="708" w:footer="708" w:gutter="0"/>
          <w:cols w:space="708"/>
          <w:docGrid w:linePitch="360"/>
        </w:sectPr>
      </w:pPr>
    </w:p>
    <w:p w14:paraId="3FD5F3A1" w14:textId="77777777" w:rsidR="005746B3" w:rsidRPr="00532028" w:rsidRDefault="005746B3" w:rsidP="005746B3">
      <w:pPr>
        <w:pStyle w:val="Prrafodelista"/>
        <w:jc w:val="both"/>
        <w:rPr>
          <w:rFonts w:ascii="Montserrat" w:hAnsi="Montserrat"/>
          <w:sz w:val="18"/>
          <w:szCs w:val="20"/>
        </w:rPr>
      </w:pPr>
    </w:p>
    <w:p w14:paraId="0DF03977" w14:textId="77777777" w:rsidR="00E41BD9" w:rsidRPr="00532028" w:rsidRDefault="00E41BD9" w:rsidP="005746B3">
      <w:pPr>
        <w:pStyle w:val="Prrafodelista"/>
        <w:jc w:val="both"/>
        <w:rPr>
          <w:rFonts w:ascii="Montserrat" w:hAnsi="Montserrat"/>
          <w:sz w:val="18"/>
          <w:szCs w:val="20"/>
        </w:rPr>
      </w:pPr>
    </w:p>
    <w:p w14:paraId="53D932C4" w14:textId="77777777" w:rsidR="00E41BD9" w:rsidRPr="00532028" w:rsidRDefault="00E41BD9" w:rsidP="005746B3">
      <w:pPr>
        <w:pStyle w:val="Prrafodelista"/>
        <w:jc w:val="both"/>
        <w:rPr>
          <w:rFonts w:ascii="Montserrat" w:hAnsi="Montserrat"/>
          <w:sz w:val="18"/>
          <w:szCs w:val="20"/>
        </w:rPr>
      </w:pPr>
    </w:p>
    <w:p w14:paraId="4E7D6D4F" w14:textId="77777777" w:rsidR="007466FF" w:rsidRPr="00532028" w:rsidRDefault="00836634" w:rsidP="00110FF4">
      <w:pPr>
        <w:pStyle w:val="Prrafodelista"/>
        <w:numPr>
          <w:ilvl w:val="0"/>
          <w:numId w:val="2"/>
        </w:numPr>
        <w:spacing w:after="0"/>
        <w:jc w:val="both"/>
        <w:rPr>
          <w:rFonts w:ascii="Montserrat" w:hAnsi="Montserrat"/>
          <w:b/>
          <w:sz w:val="18"/>
          <w:szCs w:val="20"/>
        </w:rPr>
      </w:pPr>
      <w:r w:rsidRPr="00532028">
        <w:rPr>
          <w:rFonts w:ascii="Montserrat" w:hAnsi="Montserrat"/>
          <w:b/>
          <w:sz w:val="18"/>
          <w:szCs w:val="20"/>
        </w:rPr>
        <w:t>DESCRIPCIÓN DE LA CAUSA RAÍZ</w:t>
      </w:r>
    </w:p>
    <w:p w14:paraId="3CD73CF3" w14:textId="77777777" w:rsidR="00836634" w:rsidRPr="00532028" w:rsidRDefault="005746B3" w:rsidP="005746B3">
      <w:pPr>
        <w:pStyle w:val="Prrafodelista"/>
        <w:jc w:val="both"/>
        <w:rPr>
          <w:rFonts w:ascii="Montserrat" w:hAnsi="Montserrat"/>
          <w:sz w:val="18"/>
          <w:szCs w:val="20"/>
        </w:rPr>
      </w:pPr>
      <w:r w:rsidRPr="00532028">
        <w:rPr>
          <w:rFonts w:ascii="Montserrat" w:hAnsi="Montserrat"/>
          <w:sz w:val="18"/>
          <w:szCs w:val="20"/>
        </w:rPr>
        <w:t xml:space="preserve">La persona asignada </w:t>
      </w:r>
      <w:r w:rsidR="009D5EAF" w:rsidRPr="00532028">
        <w:rPr>
          <w:rFonts w:ascii="Montserrat" w:hAnsi="Montserrat"/>
          <w:sz w:val="18"/>
          <w:szCs w:val="20"/>
        </w:rPr>
        <w:t xml:space="preserve">en conjunto con los especialistas donde se identificó la no conformidad, </w:t>
      </w:r>
      <w:r w:rsidR="00195235" w:rsidRPr="00532028">
        <w:rPr>
          <w:rFonts w:ascii="Montserrat" w:hAnsi="Montserrat"/>
          <w:sz w:val="18"/>
          <w:szCs w:val="20"/>
        </w:rPr>
        <w:t>deberá</w:t>
      </w:r>
      <w:r w:rsidRPr="00532028">
        <w:rPr>
          <w:rFonts w:ascii="Montserrat" w:hAnsi="Montserrat"/>
          <w:sz w:val="18"/>
          <w:szCs w:val="20"/>
        </w:rPr>
        <w:t xml:space="preserve"> establecer la causa raíz, tomando en consideración el instructivo de trabajo</w:t>
      </w:r>
      <w:r w:rsidR="00830A9A" w:rsidRPr="00532028">
        <w:rPr>
          <w:rFonts w:ascii="Montserrat" w:hAnsi="Montserrat"/>
          <w:sz w:val="18"/>
          <w:szCs w:val="20"/>
        </w:rPr>
        <w:t xml:space="preserve"> (IT-</w:t>
      </w:r>
      <w:r w:rsidR="00195235" w:rsidRPr="00532028">
        <w:rPr>
          <w:rFonts w:ascii="Montserrat" w:hAnsi="Montserrat"/>
          <w:sz w:val="18"/>
          <w:szCs w:val="20"/>
        </w:rPr>
        <w:t>10.2</w:t>
      </w:r>
      <w:r w:rsidR="00830A9A" w:rsidRPr="00532028">
        <w:rPr>
          <w:rFonts w:ascii="Montserrat" w:hAnsi="Montserrat"/>
          <w:sz w:val="18"/>
          <w:szCs w:val="20"/>
        </w:rPr>
        <w:t>-02)</w:t>
      </w:r>
      <w:r w:rsidRPr="00532028">
        <w:rPr>
          <w:rFonts w:ascii="Montserrat" w:hAnsi="Montserrat"/>
          <w:sz w:val="18"/>
          <w:szCs w:val="20"/>
        </w:rPr>
        <w:t xml:space="preserve"> “MÉTODOS PARA ANÁLISIS DE CAUSA</w:t>
      </w:r>
      <w:r w:rsidR="00563A9A" w:rsidRPr="00532028">
        <w:rPr>
          <w:rFonts w:ascii="Montserrat" w:hAnsi="Montserrat"/>
          <w:sz w:val="18"/>
          <w:szCs w:val="20"/>
        </w:rPr>
        <w:t xml:space="preserve"> RAÍZ</w:t>
      </w:r>
      <w:r w:rsidRPr="00532028">
        <w:rPr>
          <w:rFonts w:ascii="Montserrat" w:hAnsi="Montserrat"/>
          <w:sz w:val="18"/>
          <w:szCs w:val="20"/>
        </w:rPr>
        <w:t>”</w:t>
      </w:r>
      <w:r w:rsidR="00836634" w:rsidRPr="00532028">
        <w:rPr>
          <w:rFonts w:ascii="Montserrat" w:hAnsi="Montserrat"/>
          <w:sz w:val="18"/>
          <w:szCs w:val="20"/>
        </w:rPr>
        <w:t>.</w:t>
      </w:r>
    </w:p>
    <w:p w14:paraId="284A1A88" w14:textId="77777777" w:rsidR="005746B3" w:rsidRPr="00532028" w:rsidRDefault="00836634" w:rsidP="005746B3">
      <w:pPr>
        <w:pStyle w:val="Prrafodelista"/>
        <w:jc w:val="both"/>
        <w:rPr>
          <w:rFonts w:ascii="Montserrat" w:hAnsi="Montserrat"/>
          <w:sz w:val="18"/>
          <w:szCs w:val="20"/>
        </w:rPr>
      </w:pPr>
      <w:r w:rsidRPr="00532028">
        <w:rPr>
          <w:rFonts w:ascii="Montserrat" w:hAnsi="Montserrat"/>
          <w:sz w:val="18"/>
          <w:szCs w:val="20"/>
        </w:rPr>
        <w:t>Asimismo deberá utilizar alguno de los formatos que se mencionan en el IT-</w:t>
      </w:r>
      <w:r w:rsidR="00195235" w:rsidRPr="00532028">
        <w:rPr>
          <w:rFonts w:ascii="Montserrat" w:hAnsi="Montserrat"/>
          <w:sz w:val="18"/>
          <w:szCs w:val="20"/>
        </w:rPr>
        <w:t>10.2</w:t>
      </w:r>
      <w:r w:rsidRPr="00532028">
        <w:rPr>
          <w:rFonts w:ascii="Montserrat" w:hAnsi="Montserrat"/>
          <w:sz w:val="18"/>
          <w:szCs w:val="20"/>
        </w:rPr>
        <w:t>-02 para determinar la causa raíz:</w:t>
      </w:r>
    </w:p>
    <w:p w14:paraId="3DE8AE98" w14:textId="77777777" w:rsidR="00836634" w:rsidRPr="00532028" w:rsidRDefault="00836634" w:rsidP="005746B3">
      <w:pPr>
        <w:pStyle w:val="Prrafodelista"/>
        <w:jc w:val="both"/>
        <w:rPr>
          <w:rFonts w:ascii="Montserrat" w:hAnsi="Montserrat"/>
          <w:sz w:val="18"/>
          <w:szCs w:val="20"/>
        </w:rPr>
      </w:pPr>
    </w:p>
    <w:tbl>
      <w:tblPr>
        <w:tblStyle w:val="Tablaconcuadrcula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17"/>
        <w:gridCol w:w="4252"/>
      </w:tblGrid>
      <w:tr w:rsidR="00836634" w:rsidRPr="00532028" w14:paraId="6FAD3CEC" w14:textId="77777777" w:rsidTr="00D55367">
        <w:trPr>
          <w:jc w:val="center"/>
        </w:trPr>
        <w:tc>
          <w:tcPr>
            <w:tcW w:w="1017" w:type="dxa"/>
          </w:tcPr>
          <w:p w14:paraId="227ED93C" w14:textId="77777777" w:rsidR="00836634" w:rsidRPr="00532028" w:rsidRDefault="00D55367" w:rsidP="005746B3">
            <w:pPr>
              <w:pStyle w:val="Prrafodelista"/>
              <w:ind w:left="0"/>
              <w:jc w:val="both"/>
              <w:rPr>
                <w:rFonts w:ascii="Montserrat" w:hAnsi="Montserrat"/>
                <w:sz w:val="18"/>
                <w:szCs w:val="20"/>
              </w:rPr>
            </w:pPr>
            <w:r w:rsidRPr="00532028">
              <w:rPr>
                <w:rFonts w:ascii="Montserrat" w:hAnsi="Montserrat"/>
                <w:sz w:val="18"/>
                <w:szCs w:val="20"/>
              </w:rPr>
              <w:t>F-</w:t>
            </w:r>
            <w:r w:rsidR="00836634" w:rsidRPr="00532028">
              <w:rPr>
                <w:rFonts w:ascii="Montserrat" w:hAnsi="Montserrat"/>
                <w:sz w:val="18"/>
                <w:szCs w:val="20"/>
              </w:rPr>
              <w:t>CR-TI</w:t>
            </w:r>
          </w:p>
        </w:tc>
        <w:tc>
          <w:tcPr>
            <w:tcW w:w="4252" w:type="dxa"/>
          </w:tcPr>
          <w:p w14:paraId="7760885E" w14:textId="77777777" w:rsidR="00836634" w:rsidRPr="00532028" w:rsidRDefault="00836634" w:rsidP="005746B3">
            <w:pPr>
              <w:pStyle w:val="Prrafodelista"/>
              <w:ind w:left="0"/>
              <w:jc w:val="both"/>
              <w:rPr>
                <w:rFonts w:ascii="Montserrat" w:hAnsi="Montserrat"/>
                <w:sz w:val="18"/>
                <w:szCs w:val="20"/>
              </w:rPr>
            </w:pPr>
            <w:r w:rsidRPr="00532028">
              <w:rPr>
                <w:rFonts w:ascii="Montserrat" w:hAnsi="Montserrat"/>
                <w:sz w:val="18"/>
                <w:szCs w:val="20"/>
              </w:rPr>
              <w:t>Formato para Tormenta de Ideas</w:t>
            </w:r>
          </w:p>
          <w:p w14:paraId="4D5C797B" w14:textId="77777777" w:rsidR="00836634" w:rsidRPr="00532028" w:rsidRDefault="00836634" w:rsidP="005746B3">
            <w:pPr>
              <w:pStyle w:val="Prrafodelista"/>
              <w:ind w:left="0"/>
              <w:jc w:val="both"/>
              <w:rPr>
                <w:rFonts w:ascii="Montserrat" w:hAnsi="Montserrat"/>
                <w:sz w:val="18"/>
                <w:szCs w:val="20"/>
              </w:rPr>
            </w:pPr>
          </w:p>
        </w:tc>
      </w:tr>
      <w:tr w:rsidR="00836634" w:rsidRPr="00532028" w14:paraId="2BCA8C14" w14:textId="77777777" w:rsidTr="00D55367">
        <w:trPr>
          <w:jc w:val="center"/>
        </w:trPr>
        <w:tc>
          <w:tcPr>
            <w:tcW w:w="1017" w:type="dxa"/>
          </w:tcPr>
          <w:p w14:paraId="64071062" w14:textId="77777777" w:rsidR="00836634" w:rsidRPr="00532028" w:rsidRDefault="00D55367" w:rsidP="005746B3">
            <w:pPr>
              <w:pStyle w:val="Prrafodelista"/>
              <w:ind w:left="0"/>
              <w:jc w:val="both"/>
              <w:rPr>
                <w:rFonts w:ascii="Montserrat" w:hAnsi="Montserrat"/>
                <w:sz w:val="18"/>
                <w:szCs w:val="20"/>
              </w:rPr>
            </w:pPr>
            <w:r w:rsidRPr="00532028">
              <w:rPr>
                <w:rFonts w:ascii="Montserrat" w:hAnsi="Montserrat"/>
                <w:sz w:val="18"/>
                <w:szCs w:val="20"/>
              </w:rPr>
              <w:t>F-</w:t>
            </w:r>
            <w:r w:rsidR="00836634" w:rsidRPr="00532028">
              <w:rPr>
                <w:rFonts w:ascii="Montserrat" w:hAnsi="Montserrat"/>
                <w:sz w:val="18"/>
                <w:szCs w:val="20"/>
              </w:rPr>
              <w:t>CR-DCE</w:t>
            </w:r>
          </w:p>
        </w:tc>
        <w:tc>
          <w:tcPr>
            <w:tcW w:w="4252" w:type="dxa"/>
          </w:tcPr>
          <w:p w14:paraId="7E0C7A1B" w14:textId="77777777" w:rsidR="00836634" w:rsidRPr="00532028" w:rsidRDefault="00836634" w:rsidP="005746B3">
            <w:pPr>
              <w:pStyle w:val="Prrafodelista"/>
              <w:ind w:left="0"/>
              <w:jc w:val="both"/>
              <w:rPr>
                <w:rFonts w:ascii="Montserrat" w:hAnsi="Montserrat"/>
                <w:sz w:val="18"/>
                <w:szCs w:val="20"/>
              </w:rPr>
            </w:pPr>
            <w:r w:rsidRPr="00532028">
              <w:rPr>
                <w:rFonts w:ascii="Montserrat" w:hAnsi="Montserrat"/>
                <w:sz w:val="18"/>
                <w:szCs w:val="20"/>
              </w:rPr>
              <w:t>Formato para Diagrama de Causa y Efecto</w:t>
            </w:r>
          </w:p>
          <w:p w14:paraId="3FB55D56" w14:textId="77777777" w:rsidR="00836634" w:rsidRPr="00532028" w:rsidRDefault="00836634" w:rsidP="005746B3">
            <w:pPr>
              <w:pStyle w:val="Prrafodelista"/>
              <w:ind w:left="0"/>
              <w:jc w:val="both"/>
              <w:rPr>
                <w:rFonts w:ascii="Montserrat" w:hAnsi="Montserrat"/>
                <w:sz w:val="18"/>
                <w:szCs w:val="20"/>
              </w:rPr>
            </w:pPr>
          </w:p>
        </w:tc>
      </w:tr>
      <w:tr w:rsidR="00836634" w:rsidRPr="00532028" w14:paraId="710A523B" w14:textId="77777777" w:rsidTr="00D55367">
        <w:trPr>
          <w:jc w:val="center"/>
        </w:trPr>
        <w:tc>
          <w:tcPr>
            <w:tcW w:w="1017" w:type="dxa"/>
          </w:tcPr>
          <w:p w14:paraId="146C9AF5" w14:textId="77777777" w:rsidR="00836634" w:rsidRPr="00532028" w:rsidRDefault="00D55367" w:rsidP="00001BE3">
            <w:pPr>
              <w:pStyle w:val="Prrafodelista"/>
              <w:ind w:left="0"/>
              <w:jc w:val="both"/>
              <w:rPr>
                <w:rFonts w:ascii="Montserrat" w:hAnsi="Montserrat"/>
                <w:sz w:val="18"/>
                <w:szCs w:val="20"/>
              </w:rPr>
            </w:pPr>
            <w:r w:rsidRPr="00532028">
              <w:rPr>
                <w:rFonts w:ascii="Montserrat" w:hAnsi="Montserrat"/>
                <w:sz w:val="18"/>
                <w:szCs w:val="20"/>
              </w:rPr>
              <w:t>F-</w:t>
            </w:r>
            <w:r w:rsidR="00001BE3" w:rsidRPr="00532028">
              <w:rPr>
                <w:rFonts w:ascii="Montserrat" w:hAnsi="Montserrat"/>
                <w:sz w:val="18"/>
                <w:szCs w:val="20"/>
              </w:rPr>
              <w:t>CR-5P</w:t>
            </w:r>
          </w:p>
        </w:tc>
        <w:tc>
          <w:tcPr>
            <w:tcW w:w="4252" w:type="dxa"/>
          </w:tcPr>
          <w:p w14:paraId="25816B9E" w14:textId="77777777" w:rsidR="00836634" w:rsidRPr="00532028" w:rsidRDefault="00836634" w:rsidP="00001BE3">
            <w:pPr>
              <w:pStyle w:val="Prrafodelista"/>
              <w:ind w:left="0"/>
              <w:jc w:val="both"/>
              <w:rPr>
                <w:rFonts w:ascii="Montserrat" w:hAnsi="Montserrat"/>
                <w:sz w:val="18"/>
                <w:szCs w:val="20"/>
              </w:rPr>
            </w:pPr>
            <w:r w:rsidRPr="00532028">
              <w:rPr>
                <w:rFonts w:ascii="Montserrat" w:hAnsi="Montserrat"/>
                <w:sz w:val="18"/>
                <w:szCs w:val="20"/>
              </w:rPr>
              <w:t xml:space="preserve">Formato </w:t>
            </w:r>
            <w:r w:rsidR="00001BE3" w:rsidRPr="00532028">
              <w:rPr>
                <w:rFonts w:ascii="Montserrat" w:hAnsi="Montserrat"/>
                <w:sz w:val="18"/>
                <w:szCs w:val="20"/>
              </w:rPr>
              <w:t xml:space="preserve">para Análisis de Causa Raíz de </w:t>
            </w:r>
            <w:r w:rsidR="00001BE3" w:rsidRPr="00532028">
              <w:rPr>
                <w:rFonts w:ascii="Montserrat" w:hAnsi="Montserrat"/>
                <w:sz w:val="20"/>
                <w:szCs w:val="20"/>
              </w:rPr>
              <w:t>Los 5 Porqués</w:t>
            </w:r>
            <w:r w:rsidR="00001BE3" w:rsidRPr="00532028">
              <w:rPr>
                <w:rFonts w:ascii="Montserrat" w:hAnsi="Montserrat"/>
                <w:sz w:val="18"/>
                <w:szCs w:val="20"/>
              </w:rPr>
              <w:t xml:space="preserve"> </w:t>
            </w:r>
          </w:p>
        </w:tc>
      </w:tr>
    </w:tbl>
    <w:p w14:paraId="3401865D" w14:textId="77777777" w:rsidR="00836634" w:rsidRPr="00532028" w:rsidRDefault="00836634" w:rsidP="005746B3">
      <w:pPr>
        <w:pStyle w:val="Prrafodelista"/>
        <w:jc w:val="both"/>
        <w:rPr>
          <w:rFonts w:ascii="Montserrat" w:hAnsi="Montserrat"/>
          <w:sz w:val="18"/>
          <w:szCs w:val="20"/>
        </w:rPr>
      </w:pPr>
    </w:p>
    <w:p w14:paraId="398C6B09" w14:textId="77777777" w:rsidR="00836634" w:rsidRPr="00532028" w:rsidRDefault="00836634" w:rsidP="005746B3">
      <w:pPr>
        <w:pStyle w:val="Prrafodelista"/>
        <w:jc w:val="both"/>
        <w:rPr>
          <w:rFonts w:ascii="Montserrat" w:hAnsi="Montserrat"/>
          <w:sz w:val="18"/>
          <w:szCs w:val="20"/>
        </w:rPr>
      </w:pPr>
    </w:p>
    <w:p w14:paraId="5AF31C86" w14:textId="77777777" w:rsidR="005746B3" w:rsidRPr="00532028" w:rsidRDefault="005746B3" w:rsidP="005746B3">
      <w:pPr>
        <w:spacing w:after="0"/>
        <w:jc w:val="center"/>
        <w:rPr>
          <w:rFonts w:ascii="Montserrat" w:hAnsi="Montserrat"/>
          <w:b/>
          <w:color w:val="2E74B5" w:themeColor="accent1" w:themeShade="BF"/>
          <w:sz w:val="20"/>
        </w:rPr>
      </w:pPr>
      <w:r w:rsidRPr="00532028">
        <w:rPr>
          <w:rFonts w:ascii="Montserrat" w:hAnsi="Montserrat"/>
          <w:b/>
          <w:color w:val="2E74B5" w:themeColor="accent1" w:themeShade="BF"/>
          <w:sz w:val="20"/>
        </w:rPr>
        <w:t>SEGUIMIENTO DE LA ACCIÓN Y EFECTIVIDAD DE LA ACCIÓN PROPUESTA</w:t>
      </w:r>
    </w:p>
    <w:p w14:paraId="3B9A1BDE" w14:textId="77777777" w:rsidR="005746B3" w:rsidRPr="00532028" w:rsidRDefault="005746B3" w:rsidP="005746B3">
      <w:pPr>
        <w:spacing w:after="0"/>
        <w:jc w:val="center"/>
        <w:rPr>
          <w:rFonts w:ascii="Montserrat" w:hAnsi="Montserrat"/>
          <w:color w:val="2E74B5" w:themeColor="accent1" w:themeShade="BF"/>
          <w:sz w:val="20"/>
        </w:rPr>
      </w:pPr>
    </w:p>
    <w:p w14:paraId="222BEFAA" w14:textId="77777777" w:rsidR="005746B3" w:rsidRPr="00532028" w:rsidRDefault="005746B3" w:rsidP="005746B3">
      <w:pPr>
        <w:pStyle w:val="Prrafodelista"/>
        <w:numPr>
          <w:ilvl w:val="0"/>
          <w:numId w:val="3"/>
        </w:numPr>
        <w:spacing w:after="0"/>
        <w:jc w:val="both"/>
        <w:rPr>
          <w:rFonts w:ascii="Montserrat" w:hAnsi="Montserrat"/>
          <w:b/>
          <w:sz w:val="18"/>
          <w:szCs w:val="20"/>
        </w:rPr>
      </w:pPr>
      <w:r w:rsidRPr="00532028">
        <w:rPr>
          <w:rFonts w:ascii="Montserrat" w:hAnsi="Montserrat"/>
          <w:b/>
          <w:sz w:val="18"/>
          <w:szCs w:val="20"/>
        </w:rPr>
        <w:t>DESCRIPCIÓN DE LA ACCIÓN CORRECTIVA</w:t>
      </w:r>
    </w:p>
    <w:p w14:paraId="0A960256" w14:textId="77777777" w:rsidR="00A63956" w:rsidRPr="00532028" w:rsidRDefault="00A63956" w:rsidP="00A63956">
      <w:pPr>
        <w:pStyle w:val="Prrafodelista"/>
        <w:jc w:val="both"/>
        <w:rPr>
          <w:rFonts w:ascii="Montserrat" w:hAnsi="Montserrat"/>
          <w:sz w:val="18"/>
          <w:szCs w:val="20"/>
        </w:rPr>
      </w:pPr>
      <w:r w:rsidRPr="00532028">
        <w:rPr>
          <w:rFonts w:ascii="Montserrat" w:hAnsi="Montserrat"/>
          <w:sz w:val="18"/>
          <w:szCs w:val="20"/>
        </w:rPr>
        <w:t xml:space="preserve">La persona asignada deberá describir las actividades necesarias para eliminar la causa </w:t>
      </w:r>
      <w:r w:rsidR="009D5EAF" w:rsidRPr="00532028">
        <w:rPr>
          <w:rFonts w:ascii="Montserrat" w:hAnsi="Montserrat"/>
          <w:sz w:val="18"/>
          <w:szCs w:val="20"/>
        </w:rPr>
        <w:t>raíz</w:t>
      </w:r>
      <w:r w:rsidRPr="00532028">
        <w:rPr>
          <w:rFonts w:ascii="Montserrat" w:hAnsi="Montserrat"/>
          <w:sz w:val="18"/>
          <w:szCs w:val="20"/>
        </w:rPr>
        <w:t>.</w:t>
      </w:r>
    </w:p>
    <w:p w14:paraId="37E44BD9" w14:textId="77777777" w:rsidR="00A63956" w:rsidRPr="00532028" w:rsidRDefault="00A63956" w:rsidP="00A63956">
      <w:pPr>
        <w:pStyle w:val="Prrafodelista"/>
        <w:spacing w:after="0"/>
        <w:jc w:val="both"/>
        <w:rPr>
          <w:rFonts w:ascii="Montserrat" w:hAnsi="Montserrat"/>
          <w:b/>
          <w:sz w:val="18"/>
          <w:szCs w:val="20"/>
        </w:rPr>
      </w:pPr>
    </w:p>
    <w:p w14:paraId="4C3E9CEC" w14:textId="77777777" w:rsidR="005746B3" w:rsidRPr="00532028" w:rsidRDefault="005746B3" w:rsidP="005746B3">
      <w:pPr>
        <w:pStyle w:val="Prrafodelista"/>
        <w:numPr>
          <w:ilvl w:val="0"/>
          <w:numId w:val="3"/>
        </w:numPr>
        <w:spacing w:after="0"/>
        <w:jc w:val="both"/>
        <w:rPr>
          <w:rFonts w:ascii="Montserrat" w:hAnsi="Montserrat"/>
          <w:b/>
          <w:sz w:val="18"/>
          <w:szCs w:val="20"/>
        </w:rPr>
      </w:pPr>
      <w:r w:rsidRPr="00532028">
        <w:rPr>
          <w:rFonts w:ascii="Montserrat" w:hAnsi="Montserrat"/>
          <w:b/>
          <w:sz w:val="18"/>
          <w:szCs w:val="20"/>
        </w:rPr>
        <w:t>FECHA DE REALIZACIÓN DE LA ACCIÓN CORRECTIVA</w:t>
      </w:r>
    </w:p>
    <w:p w14:paraId="1916E274" w14:textId="77777777" w:rsidR="00A63956" w:rsidRPr="00532028" w:rsidRDefault="00493CA5" w:rsidP="00A63956">
      <w:pPr>
        <w:pStyle w:val="Prrafodelista"/>
        <w:jc w:val="both"/>
        <w:rPr>
          <w:rFonts w:ascii="Montserrat" w:hAnsi="Montserrat"/>
          <w:sz w:val="18"/>
          <w:szCs w:val="20"/>
        </w:rPr>
      </w:pPr>
      <w:r w:rsidRPr="00532028">
        <w:rPr>
          <w:rFonts w:ascii="Montserrat" w:hAnsi="Montserrat"/>
          <w:sz w:val="18"/>
          <w:szCs w:val="20"/>
        </w:rPr>
        <w:t>El Administrador de SAC</w:t>
      </w:r>
      <w:r w:rsidR="00A63956" w:rsidRPr="00532028">
        <w:rPr>
          <w:rFonts w:ascii="Montserrat" w:hAnsi="Montserrat"/>
          <w:sz w:val="18"/>
          <w:szCs w:val="20"/>
        </w:rPr>
        <w:t xml:space="preserve"> correspondiente, anotará en este punto la fecha en que las actividades descritas en el punto anterior fueron realizadas.  </w:t>
      </w:r>
    </w:p>
    <w:p w14:paraId="1DFA3204" w14:textId="77777777" w:rsidR="00A63956" w:rsidRPr="00532028" w:rsidRDefault="00A63956" w:rsidP="00A63956">
      <w:pPr>
        <w:pStyle w:val="Prrafodelista"/>
        <w:spacing w:after="0"/>
        <w:jc w:val="both"/>
        <w:rPr>
          <w:rFonts w:ascii="Montserrat" w:hAnsi="Montserrat"/>
          <w:b/>
          <w:sz w:val="18"/>
          <w:szCs w:val="20"/>
        </w:rPr>
      </w:pPr>
    </w:p>
    <w:p w14:paraId="225D8DEF" w14:textId="77777777" w:rsidR="005746B3" w:rsidRPr="00532028" w:rsidRDefault="005746B3" w:rsidP="005746B3">
      <w:pPr>
        <w:pStyle w:val="Prrafodelista"/>
        <w:numPr>
          <w:ilvl w:val="0"/>
          <w:numId w:val="3"/>
        </w:numPr>
        <w:spacing w:after="0"/>
        <w:jc w:val="both"/>
        <w:rPr>
          <w:rFonts w:ascii="Montserrat" w:hAnsi="Montserrat"/>
          <w:b/>
          <w:sz w:val="18"/>
          <w:szCs w:val="20"/>
        </w:rPr>
      </w:pPr>
      <w:r w:rsidRPr="00532028">
        <w:rPr>
          <w:rFonts w:ascii="Montserrat" w:hAnsi="Montserrat"/>
          <w:b/>
          <w:sz w:val="18"/>
          <w:szCs w:val="20"/>
        </w:rPr>
        <w:t xml:space="preserve">EVIDENCIA REVISADAS PARA </w:t>
      </w:r>
      <w:r w:rsidR="009D5EAF" w:rsidRPr="00532028">
        <w:rPr>
          <w:rFonts w:ascii="Montserrat" w:hAnsi="Montserrat"/>
          <w:b/>
          <w:sz w:val="18"/>
          <w:szCs w:val="20"/>
        </w:rPr>
        <w:t>GARANTIZAR</w:t>
      </w:r>
      <w:r w:rsidRPr="00532028">
        <w:rPr>
          <w:rFonts w:ascii="Montserrat" w:hAnsi="Montserrat"/>
          <w:b/>
          <w:sz w:val="18"/>
          <w:szCs w:val="20"/>
        </w:rPr>
        <w:t xml:space="preserve"> LA EFECTIVIDAD DE LA ACCIÓN CORRECTIVA</w:t>
      </w:r>
    </w:p>
    <w:p w14:paraId="7A1AD26D" w14:textId="77777777" w:rsidR="00A63956" w:rsidRPr="00532028" w:rsidRDefault="00493CA5" w:rsidP="00A63956">
      <w:pPr>
        <w:pStyle w:val="Prrafodelista"/>
        <w:spacing w:after="0"/>
        <w:jc w:val="both"/>
        <w:rPr>
          <w:rFonts w:ascii="Montserrat" w:hAnsi="Montserrat"/>
          <w:sz w:val="18"/>
          <w:szCs w:val="20"/>
        </w:rPr>
      </w:pPr>
      <w:r w:rsidRPr="00532028">
        <w:rPr>
          <w:rFonts w:ascii="Montserrat" w:hAnsi="Montserrat"/>
          <w:sz w:val="18"/>
          <w:szCs w:val="20"/>
        </w:rPr>
        <w:t>El Administrador de SAC</w:t>
      </w:r>
      <w:r w:rsidR="00A63956" w:rsidRPr="00532028">
        <w:rPr>
          <w:rFonts w:ascii="Montserrat" w:hAnsi="Montserrat"/>
          <w:sz w:val="18"/>
          <w:szCs w:val="20"/>
        </w:rPr>
        <w:t xml:space="preserve"> correspondiente anotara las evidencias verificadas</w:t>
      </w:r>
      <w:r w:rsidR="009D5EAF" w:rsidRPr="00532028">
        <w:rPr>
          <w:rFonts w:ascii="Montserrat" w:hAnsi="Montserrat"/>
          <w:sz w:val="18"/>
          <w:szCs w:val="20"/>
        </w:rPr>
        <w:t xml:space="preserve"> que garantizan la efectividad de las acciones correctivas.</w:t>
      </w:r>
    </w:p>
    <w:p w14:paraId="7207A02C" w14:textId="77777777" w:rsidR="005746B3" w:rsidRPr="00532028" w:rsidRDefault="005746B3" w:rsidP="005746B3">
      <w:pPr>
        <w:jc w:val="both"/>
        <w:rPr>
          <w:rFonts w:ascii="Montserrat" w:hAnsi="Montserrat"/>
          <w:sz w:val="18"/>
          <w:szCs w:val="20"/>
        </w:rPr>
      </w:pPr>
    </w:p>
    <w:p w14:paraId="2998AC80" w14:textId="77777777" w:rsidR="00A63956" w:rsidRPr="00532028" w:rsidRDefault="00493CA5" w:rsidP="00A63956">
      <w:pPr>
        <w:spacing w:after="0"/>
        <w:jc w:val="center"/>
        <w:rPr>
          <w:rFonts w:ascii="Montserrat" w:hAnsi="Montserrat"/>
          <w:b/>
          <w:color w:val="2E74B5" w:themeColor="accent1" w:themeShade="BF"/>
          <w:sz w:val="20"/>
        </w:rPr>
      </w:pPr>
      <w:r w:rsidRPr="00532028">
        <w:rPr>
          <w:rFonts w:ascii="Montserrat" w:hAnsi="Montserrat"/>
          <w:b/>
          <w:color w:val="2E74B5" w:themeColor="accent1" w:themeShade="BF"/>
          <w:sz w:val="20"/>
        </w:rPr>
        <w:t xml:space="preserve">CIERRE DE SAC </w:t>
      </w:r>
    </w:p>
    <w:p w14:paraId="611E6F5B" w14:textId="77777777" w:rsidR="00A63956" w:rsidRPr="00532028" w:rsidRDefault="00A63956" w:rsidP="00A63956">
      <w:pPr>
        <w:spacing w:after="0"/>
        <w:jc w:val="center"/>
        <w:rPr>
          <w:rFonts w:ascii="Montserrat" w:hAnsi="Montserrat"/>
          <w:color w:val="2E74B5" w:themeColor="accent1" w:themeShade="BF"/>
          <w:sz w:val="20"/>
        </w:rPr>
      </w:pPr>
    </w:p>
    <w:p w14:paraId="67A2F37D" w14:textId="5EEE0C5E" w:rsidR="005746B3" w:rsidRPr="00532028" w:rsidRDefault="00A63956" w:rsidP="00A63956">
      <w:pPr>
        <w:pStyle w:val="Prrafodelista"/>
        <w:numPr>
          <w:ilvl w:val="0"/>
          <w:numId w:val="4"/>
        </w:numPr>
        <w:spacing w:after="0"/>
        <w:jc w:val="both"/>
        <w:rPr>
          <w:rFonts w:ascii="Montserrat" w:hAnsi="Montserrat"/>
          <w:b/>
          <w:sz w:val="18"/>
          <w:szCs w:val="20"/>
        </w:rPr>
      </w:pPr>
      <w:r w:rsidRPr="00532028">
        <w:rPr>
          <w:rFonts w:ascii="Montserrat" w:hAnsi="Montserrat"/>
          <w:b/>
          <w:sz w:val="18"/>
          <w:szCs w:val="20"/>
        </w:rPr>
        <w:t>FECHA</w:t>
      </w:r>
      <w:r w:rsidR="00F3031E">
        <w:rPr>
          <w:rFonts w:ascii="Montserrat" w:hAnsi="Montserrat"/>
          <w:b/>
          <w:sz w:val="18"/>
          <w:szCs w:val="20"/>
        </w:rPr>
        <w:t>,</w:t>
      </w:r>
      <w:r w:rsidRPr="00532028">
        <w:rPr>
          <w:rFonts w:ascii="Montserrat" w:hAnsi="Montserrat"/>
          <w:b/>
          <w:sz w:val="18"/>
          <w:szCs w:val="20"/>
        </w:rPr>
        <w:t xml:space="preserve"> NOMBRE </w:t>
      </w:r>
      <w:r w:rsidR="00F3031E">
        <w:rPr>
          <w:rFonts w:ascii="Montserrat" w:hAnsi="Montserrat"/>
          <w:b/>
          <w:sz w:val="18"/>
          <w:szCs w:val="20"/>
        </w:rPr>
        <w:t>Y FIRMA</w:t>
      </w:r>
    </w:p>
    <w:p w14:paraId="1F671087" w14:textId="4AA7EF80" w:rsidR="00493CA5" w:rsidRDefault="00C42536" w:rsidP="00A63956">
      <w:pPr>
        <w:pStyle w:val="Prrafodelista"/>
        <w:spacing w:after="0"/>
        <w:jc w:val="both"/>
        <w:rPr>
          <w:rFonts w:ascii="Montserrat" w:hAnsi="Montserrat"/>
          <w:sz w:val="18"/>
          <w:szCs w:val="20"/>
        </w:rPr>
      </w:pPr>
      <w:r w:rsidRPr="00C42536">
        <w:rPr>
          <w:rFonts w:ascii="Montserrat" w:hAnsi="Montserrat"/>
          <w:sz w:val="18"/>
          <w:szCs w:val="20"/>
        </w:rPr>
        <w:t xml:space="preserve">Se debe anotar la fecha y </w:t>
      </w:r>
      <w:r w:rsidR="00E41B96">
        <w:rPr>
          <w:rFonts w:ascii="Montserrat" w:hAnsi="Montserrat"/>
          <w:sz w:val="18"/>
          <w:szCs w:val="20"/>
        </w:rPr>
        <w:t>el</w:t>
      </w:r>
      <w:r w:rsidRPr="00C42536">
        <w:rPr>
          <w:rFonts w:ascii="Montserrat" w:hAnsi="Montserrat"/>
          <w:sz w:val="18"/>
          <w:szCs w:val="20"/>
        </w:rPr>
        <w:t xml:space="preserve"> nombre</w:t>
      </w:r>
      <w:bookmarkStart w:id="0" w:name="_GoBack"/>
      <w:bookmarkEnd w:id="0"/>
      <w:r w:rsidRPr="00C42536">
        <w:rPr>
          <w:rFonts w:ascii="Montserrat" w:hAnsi="Montserrat"/>
          <w:sz w:val="18"/>
          <w:szCs w:val="20"/>
        </w:rPr>
        <w:t xml:space="preserve"> del Administrador de SAC correspondiente que esté cerrando la SAC, así como el nombre y la firma del Director de Sistemas de Calidad, del Jefe de Seguridad Operacional y/o del Auditor Líder, según corresponda.</w:t>
      </w:r>
    </w:p>
    <w:p w14:paraId="5A60D376" w14:textId="77777777" w:rsidR="00C42536" w:rsidRPr="00532028" w:rsidRDefault="00C42536" w:rsidP="00A63956">
      <w:pPr>
        <w:pStyle w:val="Prrafodelista"/>
        <w:spacing w:after="0"/>
        <w:jc w:val="both"/>
        <w:rPr>
          <w:rFonts w:ascii="Montserrat" w:hAnsi="Montserrat"/>
          <w:sz w:val="18"/>
          <w:szCs w:val="20"/>
        </w:rPr>
      </w:pPr>
    </w:p>
    <w:p w14:paraId="0A152FBF" w14:textId="60819382" w:rsidR="00110FF4" w:rsidRPr="00532028" w:rsidRDefault="00C42536" w:rsidP="00110FF4">
      <w:pPr>
        <w:pStyle w:val="Prrafodelista"/>
        <w:spacing w:after="0"/>
        <w:jc w:val="both"/>
        <w:rPr>
          <w:rFonts w:ascii="Montserrat" w:hAnsi="Montserrat"/>
          <w:sz w:val="20"/>
          <w:szCs w:val="20"/>
        </w:rPr>
      </w:pPr>
      <w:r>
        <w:rPr>
          <w:rFonts w:ascii="Montserrat" w:hAnsi="Montserrat"/>
          <w:sz w:val="18"/>
          <w:szCs w:val="20"/>
        </w:rPr>
        <w:t xml:space="preserve">Nota: </w:t>
      </w:r>
      <w:r w:rsidRPr="00C42536">
        <w:rPr>
          <w:rFonts w:ascii="Montserrat" w:hAnsi="Montserrat"/>
          <w:sz w:val="18"/>
          <w:szCs w:val="20"/>
        </w:rPr>
        <w:t>Si la solicitud se deriva de una no conformidad detectada en una auditoría, se deberá coordinar el cierre con el Director de Sistemas de Calidad, el Jefe de Seguridad Operacional y/o el Auditor Líder, según corresponda.</w:t>
      </w:r>
    </w:p>
    <w:p w14:paraId="69D5797E" w14:textId="77777777" w:rsidR="008147FD" w:rsidRPr="00532028" w:rsidRDefault="008147FD" w:rsidP="008147FD">
      <w:pPr>
        <w:spacing w:after="0"/>
        <w:rPr>
          <w:rFonts w:ascii="Montserrat" w:hAnsi="Montserrat"/>
          <w:sz w:val="20"/>
          <w:szCs w:val="20"/>
        </w:rPr>
      </w:pPr>
    </w:p>
    <w:sectPr w:rsidR="008147FD" w:rsidRPr="00532028">
      <w:footerReference w:type="default" r:id="rId12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174AB32" w14:textId="77777777" w:rsidR="002C75D1" w:rsidRDefault="002C75D1" w:rsidP="002D3DAB">
      <w:pPr>
        <w:spacing w:after="0" w:line="240" w:lineRule="auto"/>
      </w:pPr>
      <w:r>
        <w:separator/>
      </w:r>
    </w:p>
  </w:endnote>
  <w:endnote w:type="continuationSeparator" w:id="0">
    <w:p w14:paraId="49AF16E0" w14:textId="77777777" w:rsidR="002C75D1" w:rsidRDefault="002C75D1" w:rsidP="002D3DA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ontserrat">
    <w:panose1 w:val="00000500000000000000"/>
    <w:charset w:val="00"/>
    <w:family w:val="auto"/>
    <w:pitch w:val="variable"/>
    <w:sig w:usb0="2000020F" w:usb1="00000003" w:usb2="00000000" w:usb3="00000000" w:csb0="00000197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D8E3205" w14:textId="77777777" w:rsidR="003A2198" w:rsidRPr="00067CFC" w:rsidRDefault="003A2198" w:rsidP="003A2198">
    <w:pPr>
      <w:pStyle w:val="Textoindependiente"/>
      <w:jc w:val="both"/>
      <w:rPr>
        <w:rFonts w:ascii="Montserrat" w:hAnsi="Montserrat"/>
        <w:sz w:val="14"/>
        <w:szCs w:val="16"/>
      </w:rPr>
    </w:pPr>
    <w:r w:rsidRPr="00067CFC">
      <w:rPr>
        <w:rFonts w:ascii="Montserrat" w:hAnsi="Montserrat"/>
        <w:sz w:val="14"/>
        <w:szCs w:val="16"/>
      </w:rPr>
      <w:t>Nota: Asegúrese que es este formato corresponda a la versión vigente en el Portal Interno</w:t>
    </w:r>
  </w:p>
  <w:p w14:paraId="2321AB61" w14:textId="27507A85" w:rsidR="003A2198" w:rsidRDefault="003A2198" w:rsidP="003A2198">
    <w:pPr>
      <w:pStyle w:val="Textoindependiente"/>
      <w:jc w:val="both"/>
      <w:rPr>
        <w:rFonts w:ascii="Montserrat" w:hAnsi="Montserrat"/>
        <w:sz w:val="16"/>
        <w:szCs w:val="16"/>
      </w:rPr>
    </w:pPr>
    <w:r>
      <w:rPr>
        <w:rFonts w:ascii="Montserrat" w:hAnsi="Montserrat"/>
        <w:sz w:val="16"/>
        <w:szCs w:val="16"/>
      </w:rPr>
      <w:t xml:space="preserve">REVISIÓN: </w:t>
    </w:r>
    <w:r w:rsidR="00C42536">
      <w:rPr>
        <w:rFonts w:ascii="Montserrat" w:hAnsi="Montserrat"/>
        <w:sz w:val="16"/>
        <w:szCs w:val="16"/>
      </w:rPr>
      <w:t>CUARTA</w:t>
    </w:r>
  </w:p>
  <w:p w14:paraId="23DC1B78" w14:textId="475D350F" w:rsidR="008B1B74" w:rsidRPr="008B1B74" w:rsidRDefault="003A2198" w:rsidP="003A2198">
    <w:pPr>
      <w:pStyle w:val="Piedepgina"/>
      <w:rPr>
        <w:rFonts w:ascii="Montserrat" w:hAnsi="Montserrat"/>
        <w:sz w:val="16"/>
        <w:szCs w:val="16"/>
      </w:rPr>
    </w:pPr>
    <w:r>
      <w:rPr>
        <w:rFonts w:ascii="Montserrat" w:hAnsi="Montserrat"/>
        <w:sz w:val="16"/>
        <w:szCs w:val="16"/>
      </w:rPr>
      <w:t xml:space="preserve">FECHA: </w:t>
    </w:r>
    <w:r w:rsidR="00C42536">
      <w:rPr>
        <w:rFonts w:ascii="Montserrat" w:hAnsi="Montserrat"/>
        <w:sz w:val="16"/>
        <w:szCs w:val="16"/>
      </w:rPr>
      <w:t>agosto 2025</w:t>
    </w:r>
  </w:p>
  <w:p w14:paraId="1CA45983" w14:textId="77777777" w:rsidR="002C4933" w:rsidRPr="002C4933" w:rsidRDefault="008147FD" w:rsidP="008147FD">
    <w:pPr>
      <w:pStyle w:val="Piedepgina"/>
      <w:tabs>
        <w:tab w:val="clear" w:pos="4419"/>
        <w:tab w:val="clear" w:pos="8838"/>
        <w:tab w:val="left" w:pos="4901"/>
      </w:tabs>
      <w:rPr>
        <w:color w:val="A6A6A6" w:themeColor="background1" w:themeShade="A6"/>
        <w:sz w:val="18"/>
        <w:szCs w:val="18"/>
      </w:rPr>
    </w:pPr>
    <w:r>
      <w:rPr>
        <w:color w:val="A6A6A6" w:themeColor="background1" w:themeShade="A6"/>
        <w:sz w:val="18"/>
        <w:szCs w:val="18"/>
      </w:rPr>
      <w:tab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78DD477" w14:textId="77777777" w:rsidR="00E41BD9" w:rsidRPr="00E41BD9" w:rsidRDefault="00E41BD9">
    <w:pPr>
      <w:pStyle w:val="Piedepgina"/>
      <w:jc w:val="center"/>
      <w:rPr>
        <w:color w:val="A6A6A6" w:themeColor="background1" w:themeShade="A6"/>
        <w:sz w:val="18"/>
      </w:rPr>
    </w:pPr>
    <w:r w:rsidRPr="00E41BD9">
      <w:rPr>
        <w:color w:val="A6A6A6" w:themeColor="background1" w:themeShade="A6"/>
        <w:sz w:val="18"/>
        <w:lang w:val="es-ES"/>
      </w:rPr>
      <w:t xml:space="preserve">Página </w:t>
    </w:r>
    <w:r>
      <w:rPr>
        <w:color w:val="A6A6A6" w:themeColor="background1" w:themeShade="A6"/>
        <w:sz w:val="18"/>
      </w:rPr>
      <w:t>1</w:t>
    </w:r>
    <w:r w:rsidRPr="00E41BD9">
      <w:rPr>
        <w:color w:val="A6A6A6" w:themeColor="background1" w:themeShade="A6"/>
        <w:sz w:val="18"/>
        <w:lang w:val="es-ES"/>
      </w:rPr>
      <w:t xml:space="preserve"> de </w:t>
    </w:r>
    <w:r>
      <w:rPr>
        <w:color w:val="A6A6A6" w:themeColor="background1" w:themeShade="A6"/>
        <w:sz w:val="18"/>
      </w:rPr>
      <w:t>2</w:t>
    </w:r>
  </w:p>
  <w:p w14:paraId="471CBB76" w14:textId="77777777" w:rsidR="008147FD" w:rsidRPr="00E41BD9" w:rsidRDefault="008147FD" w:rsidP="00E41BD9">
    <w:pPr>
      <w:pStyle w:val="Piedep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ECDC3C4" w14:textId="77777777" w:rsidR="00E41BD9" w:rsidRPr="00E41BD9" w:rsidRDefault="00E41BD9">
    <w:pPr>
      <w:pStyle w:val="Piedepgina"/>
      <w:jc w:val="center"/>
      <w:rPr>
        <w:color w:val="A6A6A6" w:themeColor="background1" w:themeShade="A6"/>
        <w:sz w:val="18"/>
      </w:rPr>
    </w:pPr>
    <w:r w:rsidRPr="00E41BD9">
      <w:rPr>
        <w:color w:val="A6A6A6" w:themeColor="background1" w:themeShade="A6"/>
        <w:sz w:val="18"/>
        <w:lang w:val="es-ES"/>
      </w:rPr>
      <w:t xml:space="preserve">Página </w:t>
    </w:r>
    <w:r>
      <w:rPr>
        <w:color w:val="A6A6A6" w:themeColor="background1" w:themeShade="A6"/>
        <w:sz w:val="18"/>
      </w:rPr>
      <w:t>2</w:t>
    </w:r>
    <w:r w:rsidRPr="00E41BD9">
      <w:rPr>
        <w:color w:val="A6A6A6" w:themeColor="background1" w:themeShade="A6"/>
        <w:sz w:val="18"/>
        <w:lang w:val="es-ES"/>
      </w:rPr>
      <w:t xml:space="preserve"> de </w:t>
    </w:r>
    <w:r>
      <w:rPr>
        <w:color w:val="A6A6A6" w:themeColor="background1" w:themeShade="A6"/>
        <w:sz w:val="18"/>
      </w:rPr>
      <w:t>2</w:t>
    </w:r>
  </w:p>
  <w:p w14:paraId="06DBE1AA" w14:textId="77777777" w:rsidR="00E41BD9" w:rsidRPr="00E41BD9" w:rsidRDefault="00E41BD9" w:rsidP="00E41BD9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E4995BA" w14:textId="77777777" w:rsidR="002C75D1" w:rsidRDefault="002C75D1" w:rsidP="002D3DAB">
      <w:pPr>
        <w:spacing w:after="0" w:line="240" w:lineRule="auto"/>
      </w:pPr>
      <w:r>
        <w:separator/>
      </w:r>
    </w:p>
  </w:footnote>
  <w:footnote w:type="continuationSeparator" w:id="0">
    <w:p w14:paraId="4505FACA" w14:textId="77777777" w:rsidR="002C75D1" w:rsidRDefault="002C75D1" w:rsidP="002D3DA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46576BC" w14:textId="77777777" w:rsidR="002D3DAB" w:rsidRPr="009D5EAF" w:rsidRDefault="00532028" w:rsidP="002D3DAB">
    <w:pPr>
      <w:pStyle w:val="Encabezado"/>
      <w:jc w:val="right"/>
      <w:rPr>
        <w:rFonts w:ascii="Calibri" w:hAnsi="Calibri"/>
        <w:b/>
        <w:color w:val="A6A6A6" w:themeColor="background1" w:themeShade="A6"/>
        <w:sz w:val="28"/>
      </w:rPr>
    </w:pPr>
    <w:r w:rsidRPr="00A567A6">
      <w:rPr>
        <w:rFonts w:ascii="Montserrat" w:hAnsi="Montserrat"/>
        <w:noProof/>
        <w:sz w:val="16"/>
        <w:lang w:eastAsia="es-MX"/>
      </w:rPr>
      <w:drawing>
        <wp:anchor distT="0" distB="0" distL="114300" distR="114300" simplePos="0" relativeHeight="251659264" behindDoc="1" locked="0" layoutInCell="1" allowOverlap="1" wp14:anchorId="288D364E" wp14:editId="4C691345">
          <wp:simplePos x="0" y="0"/>
          <wp:positionH relativeFrom="page">
            <wp:posOffset>810191</wp:posOffset>
          </wp:positionH>
          <wp:positionV relativeFrom="page">
            <wp:posOffset>306242</wp:posOffset>
          </wp:positionV>
          <wp:extent cx="3178158" cy="526288"/>
          <wp:effectExtent l="0" t="0" r="3810" b="7620"/>
          <wp:wrapNone/>
          <wp:docPr id="3" name="Imagen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8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8971" t="4243" r="25740" b="87311"/>
                  <a:stretch>
                    <a:fillRect/>
                  </a:stretch>
                </pic:blipFill>
                <pic:spPr bwMode="auto">
                  <a:xfrm>
                    <a:off x="0" y="0"/>
                    <a:ext cx="3178158" cy="52628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4679C1">
      <w:rPr>
        <w:rFonts w:ascii="Calibri" w:hAnsi="Calibri"/>
        <w:b/>
        <w:color w:val="A6A6A6" w:themeColor="background1" w:themeShade="A6"/>
        <w:sz w:val="28"/>
      </w:rPr>
      <w:t>Solicitud de Acción Correctiva</w:t>
    </w:r>
  </w:p>
  <w:p w14:paraId="6388C51D" w14:textId="61C6403C" w:rsidR="002D3DAB" w:rsidRDefault="002D3DAB" w:rsidP="002D3DAB">
    <w:pPr>
      <w:pStyle w:val="Encabezado"/>
      <w:jc w:val="right"/>
      <w:rPr>
        <w:rFonts w:ascii="Calibri" w:hAnsi="Calibri"/>
        <w:b/>
        <w:color w:val="A6A6A6" w:themeColor="background1" w:themeShade="A6"/>
      </w:rPr>
    </w:pPr>
    <w:r w:rsidRPr="002D3DAB">
      <w:rPr>
        <w:rFonts w:ascii="Calibri" w:hAnsi="Calibri"/>
        <w:b/>
        <w:color w:val="A6A6A6" w:themeColor="background1" w:themeShade="A6"/>
      </w:rPr>
      <w:t>F-</w:t>
    </w:r>
    <w:r w:rsidR="003A2198">
      <w:rPr>
        <w:rFonts w:ascii="Calibri" w:hAnsi="Calibri"/>
        <w:b/>
        <w:color w:val="A6A6A6" w:themeColor="background1" w:themeShade="A6"/>
      </w:rPr>
      <w:t xml:space="preserve"> </w:t>
    </w:r>
    <w:r w:rsidR="00195235">
      <w:rPr>
        <w:rFonts w:ascii="Calibri" w:hAnsi="Calibri"/>
        <w:b/>
        <w:color w:val="A6A6A6" w:themeColor="background1" w:themeShade="A6"/>
      </w:rPr>
      <w:t>10.2-</w:t>
    </w:r>
    <w:r w:rsidRPr="002D3DAB">
      <w:rPr>
        <w:rFonts w:ascii="Calibri" w:hAnsi="Calibri"/>
        <w:b/>
        <w:color w:val="A6A6A6" w:themeColor="background1" w:themeShade="A6"/>
      </w:rPr>
      <w:t>02</w:t>
    </w:r>
  </w:p>
  <w:p w14:paraId="10FED9EE" w14:textId="77777777" w:rsidR="009D5EAF" w:rsidRPr="002D3DAB" w:rsidRDefault="009D5EAF" w:rsidP="002D3DAB">
    <w:pPr>
      <w:pStyle w:val="Encabezado"/>
      <w:jc w:val="right"/>
      <w:rPr>
        <w:rFonts w:ascii="Calibri" w:hAnsi="Calibri"/>
        <w:b/>
        <w:color w:val="A6A6A6" w:themeColor="background1" w:themeShade="A6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C2DFFB7" w14:textId="77777777" w:rsidR="008147FD" w:rsidRDefault="008147FD" w:rsidP="002D3DAB">
    <w:pPr>
      <w:pStyle w:val="Encabezado"/>
      <w:jc w:val="right"/>
      <w:rPr>
        <w:rFonts w:ascii="Calibri" w:hAnsi="Calibri"/>
        <w:b/>
        <w:color w:val="A6A6A6" w:themeColor="background1" w:themeShade="A6"/>
      </w:rPr>
    </w:pPr>
  </w:p>
  <w:p w14:paraId="0BB80B1E" w14:textId="77777777" w:rsidR="008147FD" w:rsidRDefault="008147FD" w:rsidP="002D3DAB">
    <w:pPr>
      <w:pStyle w:val="Encabezado"/>
      <w:jc w:val="right"/>
      <w:rPr>
        <w:rFonts w:ascii="Calibri" w:hAnsi="Calibri"/>
        <w:b/>
        <w:color w:val="A6A6A6" w:themeColor="background1" w:themeShade="A6"/>
      </w:rPr>
    </w:pPr>
    <w:r>
      <w:rPr>
        <w:rFonts w:ascii="Calibri" w:hAnsi="Calibri"/>
        <w:b/>
        <w:color w:val="A6A6A6" w:themeColor="background1" w:themeShade="A6"/>
      </w:rPr>
      <w:t xml:space="preserve">Instructivo de llenado de la </w:t>
    </w:r>
  </w:p>
  <w:p w14:paraId="2E8F2649" w14:textId="77777777" w:rsidR="008147FD" w:rsidRPr="002D3DAB" w:rsidRDefault="008147FD" w:rsidP="002D3DAB">
    <w:pPr>
      <w:pStyle w:val="Encabezado"/>
      <w:jc w:val="right"/>
      <w:rPr>
        <w:rFonts w:ascii="Calibri" w:hAnsi="Calibri"/>
        <w:b/>
        <w:color w:val="A6A6A6" w:themeColor="background1" w:themeShade="A6"/>
      </w:rPr>
    </w:pPr>
    <w:r w:rsidRPr="002D3DAB">
      <w:rPr>
        <w:rFonts w:ascii="Calibri" w:hAnsi="Calibri"/>
        <w:b/>
        <w:color w:val="A6A6A6" w:themeColor="background1" w:themeShade="A6"/>
      </w:rPr>
      <w:t xml:space="preserve">Solicitud de Acción Correctiva </w:t>
    </w:r>
  </w:p>
  <w:p w14:paraId="44BC94B0" w14:textId="633F371A" w:rsidR="008147FD" w:rsidRPr="002D3DAB" w:rsidRDefault="008147FD" w:rsidP="002D3DAB">
    <w:pPr>
      <w:pStyle w:val="Encabezado"/>
      <w:jc w:val="right"/>
      <w:rPr>
        <w:rFonts w:ascii="Calibri" w:hAnsi="Calibri"/>
        <w:b/>
        <w:color w:val="A6A6A6" w:themeColor="background1" w:themeShade="A6"/>
      </w:rPr>
    </w:pPr>
    <w:r w:rsidRPr="002D3DAB">
      <w:rPr>
        <w:rFonts w:ascii="Calibri" w:hAnsi="Calibri"/>
        <w:b/>
        <w:color w:val="A6A6A6" w:themeColor="background1" w:themeShade="A6"/>
      </w:rPr>
      <w:t>F-</w:t>
    </w:r>
    <w:r w:rsidR="003A2198">
      <w:rPr>
        <w:rFonts w:ascii="Calibri" w:hAnsi="Calibri"/>
        <w:b/>
        <w:color w:val="A6A6A6" w:themeColor="background1" w:themeShade="A6"/>
      </w:rPr>
      <w:t xml:space="preserve"> </w:t>
    </w:r>
    <w:r w:rsidR="00195235">
      <w:rPr>
        <w:rFonts w:ascii="Calibri" w:hAnsi="Calibri"/>
        <w:b/>
        <w:color w:val="A6A6A6" w:themeColor="background1" w:themeShade="A6"/>
      </w:rPr>
      <w:t>10.2-</w:t>
    </w:r>
    <w:r w:rsidRPr="002D3DAB">
      <w:rPr>
        <w:rFonts w:ascii="Calibri" w:hAnsi="Calibri"/>
        <w:b/>
        <w:color w:val="A6A6A6" w:themeColor="background1" w:themeShade="A6"/>
      </w:rPr>
      <w:t>02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C20539"/>
    <w:multiLevelType w:val="hybridMultilevel"/>
    <w:tmpl w:val="A614DFC4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2881E8B"/>
    <w:multiLevelType w:val="hybridMultilevel"/>
    <w:tmpl w:val="A614DFC4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2FB58EA"/>
    <w:multiLevelType w:val="hybridMultilevel"/>
    <w:tmpl w:val="427E3C64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73A412D"/>
    <w:multiLevelType w:val="hybridMultilevel"/>
    <w:tmpl w:val="383015BA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D3DAB"/>
    <w:rsid w:val="00001BE3"/>
    <w:rsid w:val="00024F07"/>
    <w:rsid w:val="000560BF"/>
    <w:rsid w:val="000941C3"/>
    <w:rsid w:val="000D5154"/>
    <w:rsid w:val="000F4D10"/>
    <w:rsid w:val="00102859"/>
    <w:rsid w:val="00110FF4"/>
    <w:rsid w:val="00195235"/>
    <w:rsid w:val="001B265F"/>
    <w:rsid w:val="001C7B0A"/>
    <w:rsid w:val="002C4933"/>
    <w:rsid w:val="002C6457"/>
    <w:rsid w:val="002C75D1"/>
    <w:rsid w:val="002D3DAB"/>
    <w:rsid w:val="00324E2B"/>
    <w:rsid w:val="003855CA"/>
    <w:rsid w:val="003A2198"/>
    <w:rsid w:val="003B40FF"/>
    <w:rsid w:val="00412360"/>
    <w:rsid w:val="004679C1"/>
    <w:rsid w:val="004833FD"/>
    <w:rsid w:val="00493CA5"/>
    <w:rsid w:val="00532028"/>
    <w:rsid w:val="00563A9A"/>
    <w:rsid w:val="00567AA8"/>
    <w:rsid w:val="005746B3"/>
    <w:rsid w:val="005A3159"/>
    <w:rsid w:val="005D61BE"/>
    <w:rsid w:val="00674C7D"/>
    <w:rsid w:val="007466FF"/>
    <w:rsid w:val="00795574"/>
    <w:rsid w:val="008147FD"/>
    <w:rsid w:val="00830A9A"/>
    <w:rsid w:val="00836634"/>
    <w:rsid w:val="008B1B74"/>
    <w:rsid w:val="00921E9E"/>
    <w:rsid w:val="00963DC0"/>
    <w:rsid w:val="009903F4"/>
    <w:rsid w:val="009D5EAF"/>
    <w:rsid w:val="00A2761E"/>
    <w:rsid w:val="00A5128C"/>
    <w:rsid w:val="00A63956"/>
    <w:rsid w:val="00AD0267"/>
    <w:rsid w:val="00AD0B14"/>
    <w:rsid w:val="00AD3BEE"/>
    <w:rsid w:val="00C223CA"/>
    <w:rsid w:val="00C40775"/>
    <w:rsid w:val="00C42536"/>
    <w:rsid w:val="00C7398E"/>
    <w:rsid w:val="00C76FDE"/>
    <w:rsid w:val="00D2472B"/>
    <w:rsid w:val="00D32229"/>
    <w:rsid w:val="00D55367"/>
    <w:rsid w:val="00DB6560"/>
    <w:rsid w:val="00DD453D"/>
    <w:rsid w:val="00E35D19"/>
    <w:rsid w:val="00E41B96"/>
    <w:rsid w:val="00E41BD9"/>
    <w:rsid w:val="00EA0722"/>
    <w:rsid w:val="00F3031E"/>
    <w:rsid w:val="00F46E5C"/>
    <w:rsid w:val="00FE0C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2E3E9B7"/>
  <w15:docId w15:val="{7ED5605E-20A6-483C-821D-A348B39F6E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2D3DAB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2D3DAB"/>
  </w:style>
  <w:style w:type="paragraph" w:styleId="Piedepgina">
    <w:name w:val="footer"/>
    <w:basedOn w:val="Normal"/>
    <w:link w:val="PiedepginaCar"/>
    <w:uiPriority w:val="99"/>
    <w:unhideWhenUsed/>
    <w:rsid w:val="002D3DAB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2D3DAB"/>
  </w:style>
  <w:style w:type="table" w:styleId="Tablaconcuadrcula">
    <w:name w:val="Table Grid"/>
    <w:basedOn w:val="Tablanormal"/>
    <w:uiPriority w:val="39"/>
    <w:rsid w:val="002D3DA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globo">
    <w:name w:val="Balloon Text"/>
    <w:basedOn w:val="Normal"/>
    <w:link w:val="TextodegloboCar"/>
    <w:uiPriority w:val="99"/>
    <w:semiHidden/>
    <w:unhideWhenUsed/>
    <w:rsid w:val="001C7B0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1C7B0A"/>
    <w:rPr>
      <w:rFonts w:ascii="Segoe UI" w:hAnsi="Segoe UI" w:cs="Segoe UI"/>
      <w:sz w:val="18"/>
      <w:szCs w:val="18"/>
    </w:rPr>
  </w:style>
  <w:style w:type="paragraph" w:styleId="Prrafodelista">
    <w:name w:val="List Paragraph"/>
    <w:basedOn w:val="Normal"/>
    <w:uiPriority w:val="34"/>
    <w:qFormat/>
    <w:rsid w:val="008147FD"/>
    <w:pPr>
      <w:ind w:left="720"/>
      <w:contextualSpacing/>
    </w:pPr>
  </w:style>
  <w:style w:type="character" w:styleId="Refdecomentario">
    <w:name w:val="annotation reference"/>
    <w:basedOn w:val="Fuentedeprrafopredeter"/>
    <w:uiPriority w:val="99"/>
    <w:semiHidden/>
    <w:unhideWhenUsed/>
    <w:rsid w:val="00DD453D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DD453D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DD453D"/>
    <w:rPr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DD453D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DD453D"/>
    <w:rPr>
      <w:b/>
      <w:bCs/>
      <w:sz w:val="20"/>
      <w:szCs w:val="20"/>
    </w:rPr>
  </w:style>
  <w:style w:type="paragraph" w:styleId="Textoindependiente">
    <w:name w:val="Body Text"/>
    <w:basedOn w:val="Normal"/>
    <w:link w:val="TextoindependienteCar"/>
    <w:semiHidden/>
    <w:rsid w:val="000560BF"/>
    <w:pPr>
      <w:spacing w:after="0" w:line="240" w:lineRule="auto"/>
    </w:pPr>
    <w:rPr>
      <w:rFonts w:ascii="Times New Roman" w:eastAsia="Times New Roman" w:hAnsi="Times New Roman" w:cs="Times New Roman"/>
      <w:sz w:val="32"/>
      <w:szCs w:val="20"/>
      <w:lang w:eastAsia="es-ES"/>
    </w:rPr>
  </w:style>
  <w:style w:type="character" w:customStyle="1" w:styleId="TextoindependienteCar">
    <w:name w:val="Texto independiente Car"/>
    <w:basedOn w:val="Fuentedeprrafopredeter"/>
    <w:link w:val="Textoindependiente"/>
    <w:semiHidden/>
    <w:rsid w:val="000560BF"/>
    <w:rPr>
      <w:rFonts w:ascii="Times New Roman" w:eastAsia="Times New Roman" w:hAnsi="Times New Roman" w:cs="Times New Roman"/>
      <w:sz w:val="32"/>
      <w:szCs w:val="20"/>
      <w:lang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B1C4137-720B-4470-85D1-A19634FF46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643</Words>
  <Characters>3541</Characters>
  <Application>Microsoft Office Word</Application>
  <DocSecurity>0</DocSecurity>
  <Lines>29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Secretaria de Economia</Company>
  <LinksUpToDate>false</LinksUpToDate>
  <CharactersWithSpaces>4176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IRMITA RAMIREZ AGUILERA</dc:creator>
  <cp:lastModifiedBy>Ricardo Luna Gamboa</cp:lastModifiedBy>
  <cp:revision>3</cp:revision>
  <cp:lastPrinted>2025-08-25T16:24:00Z</cp:lastPrinted>
  <dcterms:created xsi:type="dcterms:W3CDTF">2025-08-25T16:24:00Z</dcterms:created>
  <dcterms:modified xsi:type="dcterms:W3CDTF">2025-08-25T16:31:00Z</dcterms:modified>
</cp:coreProperties>
</file>